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F0981" w14:textId="7D6AD5EA" w:rsidR="000A60A0" w:rsidRPr="00E22193" w:rsidRDefault="00052A8F" w:rsidP="000A60A0">
      <w:pPr>
        <w:pStyle w:val="Heading2"/>
        <w:tabs>
          <w:tab w:val="left" w:pos="6660"/>
        </w:tabs>
        <w:spacing w:before="120" w:after="0"/>
        <w:jc w:val="left"/>
        <w:rPr>
          <w:lang w:val="pt-BR"/>
        </w:rPr>
      </w:pPr>
      <w:r w:rsidRPr="00E22193">
        <w:rPr>
          <w:lang w:val="pt-BR"/>
        </w:rPr>
        <w:t xml:space="preserve">   </w:t>
      </w:r>
      <w:r w:rsidR="000A60A0" w:rsidRPr="00E22193">
        <w:rPr>
          <w:noProof/>
          <w:lang w:val="pt-BR"/>
        </w:rPr>
        <w:drawing>
          <wp:inline distT="0" distB="0" distL="0" distR="0" wp14:anchorId="58FC7020" wp14:editId="67666712">
            <wp:extent cx="1987550" cy="828146"/>
            <wp:effectExtent l="0" t="0" r="0" b="0"/>
            <wp:docPr id="19446677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996" cy="83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2193">
        <w:rPr>
          <w:lang w:val="pt-BR"/>
        </w:rPr>
        <w:tab/>
      </w:r>
      <w:r w:rsidR="00F60DE0" w:rsidRPr="00E22193">
        <w:rPr>
          <w:lang w:val="pt-BR"/>
        </w:rPr>
        <w:t xml:space="preserve">    </w:t>
      </w:r>
      <w:r w:rsidRPr="00E22193">
        <w:rPr>
          <w:lang w:val="pt-BR"/>
        </w:rPr>
        <w:t xml:space="preserve">     </w:t>
      </w:r>
      <w:r w:rsidR="004B2F77" w:rsidRPr="00E22193">
        <w:rPr>
          <w:noProof/>
          <w:lang w:val="pt-BR"/>
        </w:rPr>
        <w:drawing>
          <wp:inline distT="0" distB="0" distL="0" distR="0" wp14:anchorId="126A249B" wp14:editId="25FDD14A">
            <wp:extent cx="1334770" cy="845820"/>
            <wp:effectExtent l="0" t="0" r="0" b="0"/>
            <wp:docPr id="11911333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90B02" w14:textId="77777777" w:rsidR="00105DA7" w:rsidRPr="00E22193" w:rsidRDefault="00105DA7" w:rsidP="00105DA7">
      <w:pPr>
        <w:pStyle w:val="Heading2"/>
        <w:tabs>
          <w:tab w:val="left" w:pos="6660"/>
        </w:tabs>
        <w:spacing w:before="240" w:after="0"/>
        <w:rPr>
          <w:color w:val="auto"/>
          <w:lang w:val="pt-BR"/>
        </w:rPr>
      </w:pPr>
      <w:r w:rsidRPr="00E22193">
        <w:rPr>
          <w:color w:val="auto"/>
          <w:lang w:val="pt-BR"/>
        </w:rPr>
        <w:t xml:space="preserve">FETP-Frontline 3.0 </w:t>
      </w:r>
    </w:p>
    <w:p w14:paraId="4BB63815" w14:textId="48DA36DE" w:rsidR="004B2F77" w:rsidRPr="00E22193" w:rsidRDefault="00105DA7" w:rsidP="005F0DCB">
      <w:pPr>
        <w:pStyle w:val="Heading2"/>
        <w:tabs>
          <w:tab w:val="left" w:pos="6660"/>
        </w:tabs>
        <w:spacing w:after="0"/>
        <w:rPr>
          <w:color w:val="auto"/>
          <w:lang w:val="pt-BR"/>
        </w:rPr>
      </w:pPr>
      <w:r w:rsidRPr="00E22193">
        <w:rPr>
          <w:color w:val="auto"/>
          <w:lang w:val="pt-BR"/>
        </w:rPr>
        <w:t xml:space="preserve">Feedback do </w:t>
      </w:r>
      <w:r w:rsidR="005C7152" w:rsidRPr="00E22193">
        <w:rPr>
          <w:color w:val="auto"/>
          <w:lang w:val="pt-BR"/>
        </w:rPr>
        <w:t>tutor</w:t>
      </w:r>
      <w:r w:rsidRPr="00E22193">
        <w:rPr>
          <w:color w:val="auto"/>
          <w:lang w:val="pt-BR"/>
        </w:rPr>
        <w:t xml:space="preserve"> sobre o estudo de caso</w:t>
      </w:r>
      <w:r w:rsidR="00052A8F" w:rsidRPr="00E22193">
        <w:rPr>
          <w:rFonts w:cs="Times New Roman"/>
          <w:noProof/>
          <w:color w:val="109648"/>
          <w:kern w:val="2"/>
          <w:lang w:val="pt-BR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8763F5E" wp14:editId="10F9C62A">
                <wp:simplePos x="0" y="0"/>
                <wp:positionH relativeFrom="margin">
                  <wp:posOffset>377190</wp:posOffset>
                </wp:positionH>
                <wp:positionV relativeFrom="page">
                  <wp:posOffset>1166495</wp:posOffset>
                </wp:positionV>
                <wp:extent cx="5840730" cy="0"/>
                <wp:effectExtent l="0" t="19050" r="45720" b="38100"/>
                <wp:wrapSquare wrapText="bothSides"/>
                <wp:docPr id="165308941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0730" cy="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10964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F3D2D7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9.7pt,91.85pt" to="489.6pt,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" strokecolor="#109648" strokeweight="4pt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5029B01D" w14:textId="5D8D0F5E" w:rsidR="00665E25" w:rsidRPr="00E22193" w:rsidRDefault="002204B1">
      <w:pPr>
        <w:tabs>
          <w:tab w:val="left" w:pos="7650"/>
        </w:tabs>
        <w:spacing w:before="240" w:line="240" w:lineRule="auto"/>
        <w:rPr>
          <w:sz w:val="22"/>
          <w:szCs w:val="22"/>
          <w:lang w:val="pt-BR"/>
        </w:rPr>
      </w:pPr>
      <w:r w:rsidRPr="00E22193">
        <w:rPr>
          <w:b/>
          <w:bCs/>
          <w:sz w:val="22"/>
          <w:szCs w:val="22"/>
          <w:lang w:val="pt-BR"/>
        </w:rPr>
        <w:t xml:space="preserve">Título do </w:t>
      </w:r>
      <w:r w:rsidR="000F4CA3" w:rsidRPr="00E22193">
        <w:rPr>
          <w:b/>
          <w:bCs/>
          <w:sz w:val="22"/>
          <w:szCs w:val="22"/>
          <w:lang w:val="pt-BR"/>
        </w:rPr>
        <w:t xml:space="preserve">estudo </w:t>
      </w:r>
      <w:r w:rsidR="003D5129" w:rsidRPr="00E22193">
        <w:rPr>
          <w:b/>
          <w:bCs/>
          <w:sz w:val="22"/>
          <w:szCs w:val="22"/>
          <w:lang w:val="pt-BR"/>
        </w:rPr>
        <w:t>de caso</w:t>
      </w:r>
      <w:r w:rsidR="000F4CA3" w:rsidRPr="00E22193">
        <w:rPr>
          <w:b/>
          <w:bCs/>
          <w:sz w:val="22"/>
          <w:szCs w:val="22"/>
          <w:lang w:val="pt-BR"/>
        </w:rPr>
        <w:t>: _______________________</w:t>
      </w:r>
      <w:r w:rsidR="3816E802" w:rsidRPr="00E22193">
        <w:rPr>
          <w:sz w:val="22"/>
          <w:szCs w:val="22"/>
          <w:lang w:val="pt-BR"/>
        </w:rPr>
        <w:t xml:space="preserve">  </w:t>
      </w:r>
      <w:r w:rsidR="005B2155" w:rsidRPr="00E22193">
        <w:rPr>
          <w:sz w:val="22"/>
          <w:szCs w:val="22"/>
          <w:lang w:val="pt-BR"/>
        </w:rPr>
        <w:t xml:space="preserve">     </w:t>
      </w:r>
      <w:r w:rsidR="3816E802" w:rsidRPr="00E22193">
        <w:rPr>
          <w:sz w:val="22"/>
          <w:szCs w:val="22"/>
          <w:lang w:val="pt-BR"/>
        </w:rPr>
        <w:t xml:space="preserve">     </w:t>
      </w:r>
      <w:r w:rsidR="3816E802" w:rsidRPr="00E22193">
        <w:rPr>
          <w:b/>
          <w:bCs/>
          <w:sz w:val="22"/>
          <w:szCs w:val="22"/>
          <w:lang w:val="pt-BR"/>
        </w:rPr>
        <w:t xml:space="preserve"> Data</w:t>
      </w:r>
      <w:r w:rsidR="5A4BE033" w:rsidRPr="00E22193">
        <w:rPr>
          <w:b/>
          <w:bCs/>
          <w:sz w:val="22"/>
          <w:szCs w:val="22"/>
          <w:lang w:val="pt-BR"/>
        </w:rPr>
        <w:t>: _</w:t>
      </w:r>
      <w:r w:rsidR="3816E802" w:rsidRPr="00E22193">
        <w:rPr>
          <w:sz w:val="22"/>
          <w:szCs w:val="22"/>
          <w:lang w:val="pt-BR"/>
        </w:rPr>
        <w:t>_______________________</w:t>
      </w:r>
    </w:p>
    <w:p w14:paraId="6C85DA28" w14:textId="229C9C4F" w:rsidR="0033452A" w:rsidRPr="00E22193" w:rsidRDefault="3DB983A1" w:rsidP="005C7152">
      <w:pPr>
        <w:spacing w:before="240" w:line="240" w:lineRule="auto"/>
        <w:jc w:val="both"/>
        <w:rPr>
          <w:sz w:val="22"/>
          <w:szCs w:val="22"/>
          <w:lang w:val="pt-BR"/>
        </w:rPr>
      </w:pPr>
      <w:r w:rsidRPr="00E22193">
        <w:rPr>
          <w:sz w:val="22"/>
          <w:szCs w:val="22"/>
          <w:lang w:val="pt-BR"/>
        </w:rPr>
        <w:t xml:space="preserve">Obrigado por </w:t>
      </w:r>
      <w:r w:rsidR="007948C5" w:rsidRPr="00E22193">
        <w:rPr>
          <w:sz w:val="22"/>
          <w:szCs w:val="22"/>
          <w:lang w:val="pt-BR"/>
        </w:rPr>
        <w:t xml:space="preserve">preencher </w:t>
      </w:r>
      <w:r w:rsidR="18B34078" w:rsidRPr="00E22193">
        <w:rPr>
          <w:sz w:val="22"/>
          <w:szCs w:val="22"/>
          <w:lang w:val="pt-BR"/>
        </w:rPr>
        <w:t xml:space="preserve">este </w:t>
      </w:r>
      <w:r w:rsidR="00C4608B" w:rsidRPr="00E22193">
        <w:rPr>
          <w:sz w:val="22"/>
          <w:szCs w:val="22"/>
          <w:lang w:val="pt-BR"/>
        </w:rPr>
        <w:t xml:space="preserve">formulário. </w:t>
      </w:r>
      <w:r w:rsidR="005C7152" w:rsidRPr="00E22193">
        <w:rPr>
          <w:sz w:val="22"/>
          <w:szCs w:val="22"/>
          <w:lang w:val="pt-BR"/>
        </w:rPr>
        <w:t>S</w:t>
      </w:r>
      <w:r w:rsidR="5C8B2C40" w:rsidRPr="00E22193">
        <w:rPr>
          <w:sz w:val="22"/>
          <w:szCs w:val="22"/>
          <w:lang w:val="pt-BR"/>
        </w:rPr>
        <w:t xml:space="preserve">eus comentários </w:t>
      </w:r>
      <w:r w:rsidR="0002279B" w:rsidRPr="00E22193">
        <w:rPr>
          <w:sz w:val="22"/>
          <w:szCs w:val="22"/>
          <w:lang w:val="pt-BR"/>
        </w:rPr>
        <w:t xml:space="preserve">nos </w:t>
      </w:r>
      <w:r w:rsidR="5C8B2C40" w:rsidRPr="00E22193">
        <w:rPr>
          <w:sz w:val="22"/>
          <w:szCs w:val="22"/>
          <w:lang w:val="pt-BR"/>
        </w:rPr>
        <w:t xml:space="preserve">ajudarão </w:t>
      </w:r>
      <w:r w:rsidR="4FBBD3BA" w:rsidRPr="00E22193">
        <w:rPr>
          <w:sz w:val="22"/>
          <w:szCs w:val="22"/>
          <w:lang w:val="pt-BR"/>
        </w:rPr>
        <w:t xml:space="preserve">a avaliar e </w:t>
      </w:r>
      <w:r w:rsidR="5C8B2C40" w:rsidRPr="00E22193">
        <w:rPr>
          <w:sz w:val="22"/>
          <w:szCs w:val="22"/>
          <w:lang w:val="pt-BR"/>
        </w:rPr>
        <w:t>a melhorar as futuras acções de formação</w:t>
      </w:r>
      <w:r w:rsidR="0002279B" w:rsidRPr="00E22193">
        <w:rPr>
          <w:sz w:val="22"/>
          <w:szCs w:val="22"/>
          <w:lang w:val="pt-BR"/>
        </w:rPr>
        <w:t xml:space="preserve"> do</w:t>
      </w:r>
      <w:r w:rsidR="5C8B2C40" w:rsidRPr="00E22193">
        <w:rPr>
          <w:sz w:val="22"/>
          <w:szCs w:val="22"/>
          <w:lang w:val="pt-BR"/>
        </w:rPr>
        <w:t xml:space="preserve"> FETP</w:t>
      </w:r>
      <w:r w:rsidR="005C7152" w:rsidRPr="00E22193">
        <w:rPr>
          <w:sz w:val="22"/>
          <w:szCs w:val="22"/>
          <w:lang w:val="pt-BR"/>
        </w:rPr>
        <w:t>.</w:t>
      </w:r>
    </w:p>
    <w:p w14:paraId="6A5637BA" w14:textId="28D31D5E" w:rsidR="00665E25" w:rsidRPr="00E22193" w:rsidRDefault="0033452A" w:rsidP="005C7152">
      <w:pPr>
        <w:spacing w:before="240" w:line="240" w:lineRule="auto"/>
        <w:jc w:val="both"/>
        <w:rPr>
          <w:b/>
          <w:bCs/>
          <w:i/>
          <w:iCs/>
          <w:sz w:val="22"/>
          <w:szCs w:val="22"/>
          <w:lang w:val="pt-BR"/>
        </w:rPr>
      </w:pPr>
      <w:r w:rsidRPr="00E22193">
        <w:rPr>
          <w:b/>
          <w:bCs/>
          <w:i/>
          <w:iCs/>
          <w:sz w:val="22"/>
          <w:szCs w:val="22"/>
          <w:lang w:val="pt-BR"/>
        </w:rPr>
        <w:t xml:space="preserve">Instruções: </w:t>
      </w:r>
      <w:r w:rsidR="0002279B" w:rsidRPr="00E22193">
        <w:rPr>
          <w:i/>
          <w:iCs/>
          <w:sz w:val="22"/>
          <w:szCs w:val="22"/>
          <w:lang w:val="pt-BR"/>
        </w:rPr>
        <w:t>Deve</w:t>
      </w:r>
      <w:r w:rsidR="00A53680" w:rsidRPr="00E22193">
        <w:rPr>
          <w:i/>
          <w:iCs/>
          <w:sz w:val="22"/>
          <w:szCs w:val="22"/>
          <w:lang w:val="pt-BR"/>
        </w:rPr>
        <w:t xml:space="preserve"> ser preenchido </w:t>
      </w:r>
      <w:r w:rsidR="002D44EB" w:rsidRPr="00E22193">
        <w:rPr>
          <w:i/>
          <w:iCs/>
          <w:sz w:val="22"/>
          <w:szCs w:val="22"/>
          <w:lang w:val="pt-BR"/>
        </w:rPr>
        <w:t xml:space="preserve">pelo instrutor </w:t>
      </w:r>
      <w:r w:rsidR="7889D016" w:rsidRPr="00E22193">
        <w:rPr>
          <w:i/>
          <w:iCs/>
          <w:sz w:val="22"/>
          <w:szCs w:val="22"/>
          <w:lang w:val="pt-BR"/>
        </w:rPr>
        <w:t xml:space="preserve">para </w:t>
      </w:r>
      <w:r w:rsidR="002D44EB" w:rsidRPr="00E22193">
        <w:rPr>
          <w:i/>
          <w:iCs/>
          <w:sz w:val="22"/>
          <w:szCs w:val="22"/>
          <w:lang w:val="pt-BR"/>
        </w:rPr>
        <w:t xml:space="preserve">cada </w:t>
      </w:r>
      <w:r w:rsidR="6FF4EC0D" w:rsidRPr="00E22193">
        <w:rPr>
          <w:i/>
          <w:iCs/>
          <w:sz w:val="22"/>
          <w:szCs w:val="22"/>
          <w:lang w:val="pt-BR"/>
        </w:rPr>
        <w:t xml:space="preserve">estudo de caso </w:t>
      </w:r>
      <w:r w:rsidR="005C7152" w:rsidRPr="00E22193">
        <w:rPr>
          <w:i/>
          <w:iCs/>
          <w:sz w:val="22"/>
          <w:szCs w:val="22"/>
          <w:lang w:val="pt-BR"/>
        </w:rPr>
        <w:t>realizado</w:t>
      </w:r>
      <w:r w:rsidR="00E32269" w:rsidRPr="00E22193">
        <w:rPr>
          <w:i/>
          <w:iCs/>
          <w:sz w:val="22"/>
          <w:szCs w:val="22"/>
          <w:lang w:val="pt-BR"/>
        </w:rPr>
        <w:t xml:space="preserve">, utilizando a </w:t>
      </w:r>
      <w:r w:rsidR="00E22193" w:rsidRPr="00E22193">
        <w:rPr>
          <w:i/>
          <w:iCs/>
          <w:sz w:val="22"/>
          <w:szCs w:val="22"/>
          <w:lang w:val="pt-BR"/>
        </w:rPr>
        <w:br/>
      </w:r>
      <w:r w:rsidR="00E32269" w:rsidRPr="00E22193">
        <w:rPr>
          <w:i/>
          <w:iCs/>
          <w:sz w:val="22"/>
          <w:szCs w:val="22"/>
          <w:lang w:val="pt-BR"/>
        </w:rPr>
        <w:t>seguinte escala</w:t>
      </w:r>
      <w:r w:rsidR="005C7152" w:rsidRPr="00E22193">
        <w:rPr>
          <w:i/>
          <w:iCs/>
          <w:sz w:val="22"/>
          <w:szCs w:val="22"/>
          <w:lang w:val="pt-BR"/>
        </w:rPr>
        <w:t>:</w:t>
      </w:r>
    </w:p>
    <w:p w14:paraId="17F0ACBB" w14:textId="0BA76A73" w:rsidR="005C7152" w:rsidRPr="00E22193" w:rsidRDefault="00C4608B" w:rsidP="005C7152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E22193">
        <w:rPr>
          <w:sz w:val="22"/>
          <w:szCs w:val="22"/>
          <w:lang w:val="pt-BR"/>
        </w:rPr>
        <w:t>1=Discordo</w:t>
      </w:r>
      <w:r w:rsidRPr="00E22193">
        <w:rPr>
          <w:b/>
          <w:bCs/>
          <w:sz w:val="22"/>
          <w:szCs w:val="22"/>
          <w:lang w:val="pt-BR"/>
        </w:rPr>
        <w:t xml:space="preserve"> totalmente</w:t>
      </w:r>
      <w:r w:rsidR="005C7152" w:rsidRPr="00E22193">
        <w:rPr>
          <w:b/>
          <w:bCs/>
          <w:sz w:val="22"/>
          <w:szCs w:val="22"/>
          <w:lang w:val="pt-BR"/>
        </w:rPr>
        <w:tab/>
      </w:r>
      <w:r w:rsidRPr="00E22193">
        <w:rPr>
          <w:sz w:val="22"/>
          <w:szCs w:val="22"/>
          <w:lang w:val="pt-BR"/>
        </w:rPr>
        <w:t>2=Discordo</w:t>
      </w:r>
      <w:r w:rsidRPr="00E22193">
        <w:rPr>
          <w:b/>
          <w:bCs/>
          <w:sz w:val="22"/>
          <w:szCs w:val="22"/>
          <w:lang w:val="pt-BR"/>
        </w:rPr>
        <w:t xml:space="preserve"> um pouco</w:t>
      </w:r>
      <w:r w:rsidR="005C7152" w:rsidRPr="00E22193">
        <w:rPr>
          <w:b/>
          <w:bCs/>
          <w:sz w:val="22"/>
          <w:szCs w:val="22"/>
          <w:lang w:val="pt-BR"/>
        </w:rPr>
        <w:tab/>
      </w:r>
      <w:r w:rsidRPr="00E22193">
        <w:rPr>
          <w:sz w:val="22"/>
          <w:szCs w:val="22"/>
          <w:lang w:val="pt-BR"/>
        </w:rPr>
        <w:t>3=N</w:t>
      </w:r>
      <w:r w:rsidR="005C7152" w:rsidRPr="00E22193">
        <w:rPr>
          <w:sz w:val="22"/>
          <w:szCs w:val="22"/>
          <w:lang w:val="pt-BR"/>
        </w:rPr>
        <w:t>ão concordo nem discordo</w:t>
      </w:r>
    </w:p>
    <w:p w14:paraId="08A4C9B1" w14:textId="543B35AD" w:rsidR="00665E25" w:rsidRPr="00E22193" w:rsidRDefault="00C4608B" w:rsidP="005C7152">
      <w:pPr>
        <w:shd w:val="clear" w:color="auto" w:fill="DADEDE" w:themeFill="accent4" w:themeFillTint="33"/>
        <w:spacing w:after="0" w:line="240" w:lineRule="auto"/>
        <w:ind w:right="19"/>
        <w:rPr>
          <w:sz w:val="22"/>
          <w:szCs w:val="22"/>
          <w:lang w:val="pt-BR"/>
        </w:rPr>
      </w:pPr>
      <w:r w:rsidRPr="00E22193">
        <w:rPr>
          <w:sz w:val="22"/>
          <w:szCs w:val="22"/>
          <w:lang w:val="pt-BR"/>
        </w:rPr>
        <w:t>4=Concordo</w:t>
      </w:r>
      <w:r w:rsidR="005C7152" w:rsidRPr="00E22193">
        <w:rPr>
          <w:sz w:val="22"/>
          <w:szCs w:val="22"/>
          <w:lang w:val="pt-BR"/>
        </w:rPr>
        <w:t xml:space="preserve"> </w:t>
      </w:r>
      <w:r w:rsidR="005C7152" w:rsidRPr="00E22193">
        <w:rPr>
          <w:b/>
          <w:bCs/>
          <w:sz w:val="22"/>
          <w:szCs w:val="22"/>
          <w:lang w:val="pt-BR"/>
        </w:rPr>
        <w:t>um pouco</w:t>
      </w:r>
      <w:r w:rsidR="005C7152" w:rsidRPr="00E22193">
        <w:rPr>
          <w:sz w:val="22"/>
          <w:szCs w:val="22"/>
          <w:lang w:val="pt-BR"/>
        </w:rPr>
        <w:t xml:space="preserve"> </w:t>
      </w:r>
      <w:r w:rsidR="005C7152" w:rsidRPr="00E22193">
        <w:rPr>
          <w:sz w:val="22"/>
          <w:szCs w:val="22"/>
          <w:lang w:val="pt-BR"/>
        </w:rPr>
        <w:tab/>
        <w:t>5= Concordo</w:t>
      </w:r>
      <w:r w:rsidRPr="00E22193">
        <w:rPr>
          <w:b/>
          <w:bCs/>
          <w:sz w:val="22"/>
          <w:szCs w:val="22"/>
          <w:lang w:val="pt-BR"/>
        </w:rPr>
        <w:t xml:space="preserve"> totalmente </w:t>
      </w:r>
    </w:p>
    <w:p w14:paraId="34DA4D17" w14:textId="77777777" w:rsidR="00665E25" w:rsidRPr="00E22193" w:rsidRDefault="00665E25">
      <w:pPr>
        <w:spacing w:after="0" w:line="240" w:lineRule="auto"/>
        <w:rPr>
          <w:lang w:val="pt-BR"/>
        </w:rPr>
      </w:pPr>
    </w:p>
    <w:tbl>
      <w:tblPr>
        <w:tblW w:w="10490" w:type="dxa"/>
        <w:tblInd w:w="-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7655"/>
        <w:gridCol w:w="567"/>
        <w:gridCol w:w="425"/>
        <w:gridCol w:w="425"/>
        <w:gridCol w:w="426"/>
        <w:gridCol w:w="425"/>
      </w:tblGrid>
      <w:tr w:rsidR="00A40AA5" w:rsidRPr="00E22193" w14:paraId="4FBAD0FC" w14:textId="77777777" w:rsidTr="0059618B">
        <w:trPr>
          <w:trHeight w:val="183"/>
        </w:trPr>
        <w:tc>
          <w:tcPr>
            <w:tcW w:w="567" w:type="dxa"/>
            <w:shd w:val="clear" w:color="auto" w:fill="E7E6E6"/>
            <w:vAlign w:val="center"/>
          </w:tcPr>
          <w:p w14:paraId="167F9005" w14:textId="6BD822A1" w:rsidR="00A40AA5" w:rsidRPr="00E22193" w:rsidRDefault="000F4CA3" w:rsidP="005C715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A.</w:t>
            </w:r>
          </w:p>
        </w:tc>
        <w:tc>
          <w:tcPr>
            <w:tcW w:w="7655" w:type="dxa"/>
            <w:shd w:val="clear" w:color="auto" w:fill="E7E6E6"/>
            <w:vAlign w:val="center"/>
          </w:tcPr>
          <w:p w14:paraId="35CC3144" w14:textId="41872A01" w:rsidR="00A40AA5" w:rsidRPr="00E22193" w:rsidRDefault="00A40AA5" w:rsidP="4748FE1D">
            <w:pPr>
              <w:spacing w:after="0" w:line="240" w:lineRule="auto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 xml:space="preserve">Materiais do curso e preparação </w:t>
            </w:r>
          </w:p>
        </w:tc>
        <w:tc>
          <w:tcPr>
            <w:tcW w:w="2268" w:type="dxa"/>
            <w:gridSpan w:val="5"/>
            <w:shd w:val="clear" w:color="auto" w:fill="E7E6E6"/>
            <w:vAlign w:val="center"/>
          </w:tcPr>
          <w:p w14:paraId="1C49A139" w14:textId="2442DDD7" w:rsidR="00A40AA5" w:rsidRPr="00E22193" w:rsidRDefault="00A40AA5" w:rsidP="003D5129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Classificação</w:t>
            </w:r>
          </w:p>
        </w:tc>
      </w:tr>
      <w:tr w:rsidR="00A40AA5" w:rsidRPr="00E22193" w14:paraId="5A77CA09" w14:textId="77777777" w:rsidTr="005C7152">
        <w:trPr>
          <w:trHeight w:val="175"/>
        </w:trPr>
        <w:tc>
          <w:tcPr>
            <w:tcW w:w="567" w:type="dxa"/>
            <w:shd w:val="clear" w:color="auto" w:fill="E2F0D9"/>
            <w:vAlign w:val="center"/>
          </w:tcPr>
          <w:p w14:paraId="1CA913E2" w14:textId="10B753AF" w:rsidR="006D0063" w:rsidRPr="00E22193" w:rsidRDefault="00CD7919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1.</w:t>
            </w:r>
          </w:p>
        </w:tc>
        <w:tc>
          <w:tcPr>
            <w:tcW w:w="7655" w:type="dxa"/>
            <w:shd w:val="clear" w:color="auto" w:fill="E2F0D9"/>
            <w:vAlign w:val="center"/>
          </w:tcPr>
          <w:p w14:paraId="35F714AC" w14:textId="2036CC84" w:rsidR="00A40AA5" w:rsidRPr="00E22193" w:rsidRDefault="00A40AA5" w:rsidP="00AC6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Recebi os materiais do curso </w:t>
            </w:r>
            <w:r w:rsidR="005C7152" w:rsidRPr="00E22193">
              <w:rPr>
                <w:color w:val="000000" w:themeColor="accent5"/>
                <w:lang w:val="pt-BR"/>
              </w:rPr>
              <w:t>em tempo oportuno</w:t>
            </w:r>
            <w:r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567" w:type="dxa"/>
            <w:shd w:val="clear" w:color="auto" w:fill="E2F0D9"/>
            <w:vAlign w:val="center"/>
          </w:tcPr>
          <w:p w14:paraId="05CB78FD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460D07B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0BA131AD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776EB1BC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8708409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A40AA5" w:rsidRPr="00E22193" w14:paraId="6AEB325B" w14:textId="77777777" w:rsidTr="005C7152">
        <w:trPr>
          <w:trHeight w:val="295"/>
        </w:trPr>
        <w:tc>
          <w:tcPr>
            <w:tcW w:w="567" w:type="dxa"/>
            <w:vAlign w:val="center"/>
          </w:tcPr>
          <w:p w14:paraId="179F0790" w14:textId="78D6932D" w:rsidR="00A40AA5" w:rsidRPr="00E22193" w:rsidRDefault="00CD7919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2.</w:t>
            </w:r>
          </w:p>
        </w:tc>
        <w:tc>
          <w:tcPr>
            <w:tcW w:w="7655" w:type="dxa"/>
            <w:vAlign w:val="center"/>
          </w:tcPr>
          <w:p w14:paraId="3D85483E" w14:textId="1E00969F" w:rsidR="00A40AA5" w:rsidRPr="00E22193" w:rsidRDefault="00A40AA5" w:rsidP="00AC6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Recebi orientações adequadas sobre o que se esperava de mim.</w:t>
            </w:r>
          </w:p>
        </w:tc>
        <w:tc>
          <w:tcPr>
            <w:tcW w:w="567" w:type="dxa"/>
            <w:vAlign w:val="center"/>
          </w:tcPr>
          <w:p w14:paraId="10785417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71EB995D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1AEA1E4D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0102D27D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241689B9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A40AA5" w:rsidRPr="00E22193" w14:paraId="78C9122E" w14:textId="77777777" w:rsidTr="005C7152">
        <w:trPr>
          <w:trHeight w:val="432"/>
        </w:trPr>
        <w:tc>
          <w:tcPr>
            <w:tcW w:w="567" w:type="dxa"/>
            <w:shd w:val="clear" w:color="auto" w:fill="E2F0D9"/>
            <w:vAlign w:val="center"/>
          </w:tcPr>
          <w:p w14:paraId="2FDD34F0" w14:textId="5793A331" w:rsidR="00A40AA5" w:rsidRPr="00E22193" w:rsidRDefault="00CD7919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3.</w:t>
            </w:r>
          </w:p>
        </w:tc>
        <w:tc>
          <w:tcPr>
            <w:tcW w:w="7655" w:type="dxa"/>
            <w:shd w:val="clear" w:color="auto" w:fill="E2F0D9"/>
            <w:vAlign w:val="center"/>
          </w:tcPr>
          <w:p w14:paraId="4CF0461D" w14:textId="7150B147" w:rsidR="00A40AA5" w:rsidRPr="00E22193" w:rsidRDefault="00A40AA5" w:rsidP="00AC6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Os materiais foram fornecidos num formato prático (eletrónico/email, pen drive, pasta etc.).</w:t>
            </w:r>
          </w:p>
        </w:tc>
        <w:tc>
          <w:tcPr>
            <w:tcW w:w="567" w:type="dxa"/>
            <w:shd w:val="clear" w:color="auto" w:fill="E2F0D9"/>
            <w:vAlign w:val="center"/>
          </w:tcPr>
          <w:p w14:paraId="38BE95F6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028BC687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474BD972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43E1D14B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492703C9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A40AA5" w:rsidRPr="00E22193" w14:paraId="579F91F9" w14:textId="77777777" w:rsidTr="005C7152">
        <w:trPr>
          <w:trHeight w:val="432"/>
        </w:trPr>
        <w:tc>
          <w:tcPr>
            <w:tcW w:w="567" w:type="dxa"/>
            <w:vAlign w:val="center"/>
          </w:tcPr>
          <w:p w14:paraId="1DED5B99" w14:textId="53086A76" w:rsidR="00A40AA5" w:rsidRPr="00E22193" w:rsidRDefault="00CD7919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4.</w:t>
            </w:r>
          </w:p>
        </w:tc>
        <w:tc>
          <w:tcPr>
            <w:tcW w:w="7655" w:type="dxa"/>
            <w:vAlign w:val="center"/>
          </w:tcPr>
          <w:p w14:paraId="54CB5895" w14:textId="6A2E4203" w:rsidR="00A40AA5" w:rsidRPr="00E22193" w:rsidRDefault="00A40AA5" w:rsidP="00AC6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Os materiais estavam bem organizados e eram fáceis de </w:t>
            </w:r>
            <w:r w:rsidR="005C7152" w:rsidRPr="00E22193">
              <w:rPr>
                <w:color w:val="000000" w:themeColor="accent5"/>
                <w:lang w:val="pt-BR"/>
              </w:rPr>
              <w:t>manusear</w:t>
            </w:r>
            <w:r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567" w:type="dxa"/>
            <w:vAlign w:val="center"/>
          </w:tcPr>
          <w:p w14:paraId="18123F4C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0F13010F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671C43A2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425B9DFB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4FC870E3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A40AA5" w:rsidRPr="00E22193" w14:paraId="49F10509" w14:textId="77777777" w:rsidTr="005C7152">
        <w:trPr>
          <w:trHeight w:val="88"/>
        </w:trPr>
        <w:tc>
          <w:tcPr>
            <w:tcW w:w="567" w:type="dxa"/>
            <w:shd w:val="clear" w:color="auto" w:fill="E2F0D9"/>
            <w:vAlign w:val="center"/>
          </w:tcPr>
          <w:p w14:paraId="5E32F9CF" w14:textId="7BD3AD58" w:rsidR="00A40AA5" w:rsidRPr="00E22193" w:rsidRDefault="00CD7919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5.</w:t>
            </w:r>
          </w:p>
        </w:tc>
        <w:tc>
          <w:tcPr>
            <w:tcW w:w="7655" w:type="dxa"/>
            <w:shd w:val="clear" w:color="auto" w:fill="E2F0D9"/>
            <w:vAlign w:val="center"/>
          </w:tcPr>
          <w:p w14:paraId="1FAFF1AC" w14:textId="7B113534" w:rsidR="00A40AA5" w:rsidRPr="00E22193" w:rsidRDefault="00A40AA5" w:rsidP="00AC6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Os materiais eram compreensíveis e fáceis de utilizar.</w:t>
            </w:r>
          </w:p>
        </w:tc>
        <w:tc>
          <w:tcPr>
            <w:tcW w:w="567" w:type="dxa"/>
            <w:shd w:val="clear" w:color="auto" w:fill="E2F0D9"/>
            <w:vAlign w:val="center"/>
          </w:tcPr>
          <w:p w14:paraId="3BD722C2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475D4D0F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1621775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0B2AC9A2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0386156F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A40AA5" w:rsidRPr="00E22193" w14:paraId="18654746" w14:textId="77777777" w:rsidTr="005C7152">
        <w:trPr>
          <w:trHeight w:val="71"/>
        </w:trPr>
        <w:tc>
          <w:tcPr>
            <w:tcW w:w="567" w:type="dxa"/>
            <w:vAlign w:val="center"/>
          </w:tcPr>
          <w:p w14:paraId="12DDE076" w14:textId="694992AA" w:rsidR="00A40AA5" w:rsidRPr="00E22193" w:rsidRDefault="00CD7919" w:rsidP="005C7152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6.</w:t>
            </w:r>
          </w:p>
        </w:tc>
        <w:tc>
          <w:tcPr>
            <w:tcW w:w="7655" w:type="dxa"/>
            <w:vAlign w:val="center"/>
          </w:tcPr>
          <w:p w14:paraId="08DC7540" w14:textId="0D2FC80F" w:rsidR="00A40AA5" w:rsidRPr="00E22193" w:rsidRDefault="00A40AA5" w:rsidP="00AC6999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A sala e a tecnologia estavam prontas para a formação.</w:t>
            </w:r>
          </w:p>
        </w:tc>
        <w:tc>
          <w:tcPr>
            <w:tcW w:w="567" w:type="dxa"/>
            <w:vAlign w:val="center"/>
          </w:tcPr>
          <w:p w14:paraId="070BC302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17933354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2E308EDC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2114D537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100AF589" w14:textId="77777777" w:rsidR="00A40AA5" w:rsidRPr="00E22193" w:rsidRDefault="00A40AA5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A40AA5" w:rsidRPr="009B3209" w14:paraId="7960B207" w14:textId="77777777" w:rsidTr="005C7152">
        <w:trPr>
          <w:trHeight w:val="1759"/>
        </w:trPr>
        <w:tc>
          <w:tcPr>
            <w:tcW w:w="567" w:type="dxa"/>
          </w:tcPr>
          <w:p w14:paraId="6D3645C5" w14:textId="13C42A2E" w:rsidR="00A40AA5" w:rsidRPr="00E22193" w:rsidRDefault="00CD7919" w:rsidP="005C7152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7.</w:t>
            </w:r>
          </w:p>
        </w:tc>
        <w:tc>
          <w:tcPr>
            <w:tcW w:w="9923" w:type="dxa"/>
            <w:gridSpan w:val="6"/>
          </w:tcPr>
          <w:p w14:paraId="0916D6C0" w14:textId="77777777" w:rsidR="008552E6" w:rsidRPr="00E22193" w:rsidRDefault="00A40AA5" w:rsidP="008552E6">
            <w:pPr>
              <w:spacing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 que mudaria, se é que mudaria alguma coisa, para melhorar os itens abrangidos na </w:t>
            </w:r>
            <w:r w:rsidR="00C63D42" w:rsidRPr="00E22193">
              <w:rPr>
                <w:color w:val="000000" w:themeColor="accent5"/>
                <w:lang w:val="pt-BR"/>
              </w:rPr>
              <w:t>Secção A</w:t>
            </w:r>
            <w:r w:rsidR="003676F5" w:rsidRPr="00E22193">
              <w:rPr>
                <w:color w:val="000000" w:themeColor="accent5"/>
                <w:lang w:val="pt-BR"/>
              </w:rPr>
              <w:t>?</w:t>
            </w:r>
          </w:p>
          <w:p w14:paraId="64C396F1" w14:textId="085A80C1" w:rsidR="003676F5" w:rsidRPr="00E22193" w:rsidRDefault="003676F5" w:rsidP="008552E6">
            <w:pPr>
              <w:spacing w:line="240" w:lineRule="auto"/>
              <w:rPr>
                <w:color w:val="000000" w:themeColor="accent5"/>
                <w:lang w:val="pt-BR"/>
              </w:rPr>
            </w:pPr>
          </w:p>
        </w:tc>
      </w:tr>
    </w:tbl>
    <w:p w14:paraId="024CBC22" w14:textId="77777777" w:rsidR="00665E25" w:rsidRPr="00E22193" w:rsidRDefault="00665E25" w:rsidP="004012BC">
      <w:pPr>
        <w:spacing w:after="0" w:line="240" w:lineRule="auto"/>
        <w:rPr>
          <w:lang w:val="pt-BR"/>
        </w:rPr>
      </w:pPr>
    </w:p>
    <w:tbl>
      <w:tblPr>
        <w:tblW w:w="1048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7655"/>
        <w:gridCol w:w="567"/>
        <w:gridCol w:w="425"/>
        <w:gridCol w:w="425"/>
        <w:gridCol w:w="426"/>
        <w:gridCol w:w="425"/>
      </w:tblGrid>
      <w:tr w:rsidR="00B67588" w:rsidRPr="00E22193" w14:paraId="4CB1FF2B" w14:textId="77777777" w:rsidTr="005C7152">
        <w:trPr>
          <w:trHeight w:val="118"/>
        </w:trPr>
        <w:tc>
          <w:tcPr>
            <w:tcW w:w="562" w:type="dxa"/>
            <w:shd w:val="clear" w:color="auto" w:fill="E7E6E6"/>
            <w:vAlign w:val="center"/>
          </w:tcPr>
          <w:p w14:paraId="04DFAB68" w14:textId="7185C207" w:rsidR="00B67588" w:rsidRPr="00E22193" w:rsidRDefault="000F4CA3" w:rsidP="005C715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B.</w:t>
            </w:r>
          </w:p>
        </w:tc>
        <w:tc>
          <w:tcPr>
            <w:tcW w:w="7655" w:type="dxa"/>
            <w:shd w:val="clear" w:color="auto" w:fill="E7E6E6"/>
            <w:vAlign w:val="center"/>
          </w:tcPr>
          <w:p w14:paraId="3C8FEA31" w14:textId="4B31A3B4" w:rsidR="00B67588" w:rsidRPr="00E22193" w:rsidRDefault="00B67588">
            <w:pPr>
              <w:spacing w:after="0" w:line="240" w:lineRule="auto"/>
              <w:rPr>
                <w:lang w:val="pt-BR"/>
              </w:rPr>
            </w:pPr>
            <w:r w:rsidRPr="00E22193">
              <w:rPr>
                <w:b/>
                <w:bCs/>
                <w:lang w:val="pt-BR"/>
              </w:rPr>
              <w:t>Apresentação geral</w:t>
            </w:r>
          </w:p>
        </w:tc>
        <w:tc>
          <w:tcPr>
            <w:tcW w:w="2268" w:type="dxa"/>
            <w:gridSpan w:val="5"/>
            <w:shd w:val="clear" w:color="auto" w:fill="E7E6E6"/>
            <w:vAlign w:val="center"/>
          </w:tcPr>
          <w:p w14:paraId="02FD5BA8" w14:textId="72113C59" w:rsidR="00B67588" w:rsidRPr="00E22193" w:rsidRDefault="00B67588" w:rsidP="003D5129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Classificação</w:t>
            </w:r>
          </w:p>
        </w:tc>
      </w:tr>
      <w:tr w:rsidR="00C56C9C" w:rsidRPr="00E22193" w14:paraId="50D9BB7D" w14:textId="77777777" w:rsidTr="005C7152">
        <w:trPr>
          <w:trHeight w:val="344"/>
        </w:trPr>
        <w:tc>
          <w:tcPr>
            <w:tcW w:w="562" w:type="dxa"/>
            <w:shd w:val="clear" w:color="auto" w:fill="E2F0D9"/>
            <w:vAlign w:val="center"/>
          </w:tcPr>
          <w:p w14:paraId="0AF7146C" w14:textId="5DFBEC13" w:rsidR="00C56C9C" w:rsidRPr="00E22193" w:rsidRDefault="00140453" w:rsidP="005C7152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8.</w:t>
            </w:r>
          </w:p>
        </w:tc>
        <w:tc>
          <w:tcPr>
            <w:tcW w:w="7655" w:type="dxa"/>
            <w:shd w:val="clear" w:color="auto" w:fill="E2F0D9"/>
            <w:vAlign w:val="center"/>
          </w:tcPr>
          <w:p w14:paraId="1474BE9B" w14:textId="1109AC68" w:rsidR="00C56C9C" w:rsidRPr="00E22193" w:rsidRDefault="00C56C9C" w:rsidP="006A65D0">
            <w:pPr>
              <w:spacing w:after="0"/>
              <w:ind w:left="-11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tema era adequado aos meus conhecimentos.</w:t>
            </w:r>
          </w:p>
        </w:tc>
        <w:tc>
          <w:tcPr>
            <w:tcW w:w="567" w:type="dxa"/>
            <w:shd w:val="clear" w:color="auto" w:fill="E2F0D9"/>
            <w:vAlign w:val="center"/>
          </w:tcPr>
          <w:p w14:paraId="70EC666E" w14:textId="77777777" w:rsidR="00C56C9C" w:rsidRPr="00E22193" w:rsidRDefault="00C56C9C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0F2AB83F" w14:textId="77777777" w:rsidR="00C56C9C" w:rsidRPr="00E22193" w:rsidRDefault="00C56C9C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1543A257" w14:textId="77777777" w:rsidR="00C56C9C" w:rsidRPr="00E22193" w:rsidRDefault="00C56C9C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7BE87D4B" w14:textId="77777777" w:rsidR="00C56C9C" w:rsidRPr="00E22193" w:rsidRDefault="00C56C9C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7B3887D" w14:textId="77777777" w:rsidR="00C56C9C" w:rsidRPr="00E22193" w:rsidRDefault="00C56C9C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6A65D0" w:rsidRPr="00E22193" w14:paraId="3AE05A47" w14:textId="77777777" w:rsidTr="005C7152">
        <w:trPr>
          <w:trHeight w:val="265"/>
        </w:trPr>
        <w:tc>
          <w:tcPr>
            <w:tcW w:w="562" w:type="dxa"/>
            <w:vAlign w:val="center"/>
          </w:tcPr>
          <w:p w14:paraId="2001C9AF" w14:textId="20D29AE1" w:rsidR="006A65D0" w:rsidRPr="00E22193" w:rsidRDefault="00140453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9.</w:t>
            </w:r>
          </w:p>
        </w:tc>
        <w:tc>
          <w:tcPr>
            <w:tcW w:w="7655" w:type="dxa"/>
            <w:vAlign w:val="center"/>
          </w:tcPr>
          <w:p w14:paraId="6396E4DF" w14:textId="11A29AC3" w:rsidR="006A65D0" w:rsidRPr="00E22193" w:rsidRDefault="006A65D0" w:rsidP="006A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Os participantes estiveram empenhados durante toda a sessão.</w:t>
            </w:r>
          </w:p>
        </w:tc>
        <w:tc>
          <w:tcPr>
            <w:tcW w:w="567" w:type="dxa"/>
            <w:vAlign w:val="center"/>
          </w:tcPr>
          <w:p w14:paraId="2ED71E19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0DAA6BD1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5DF6F662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6656F60D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312A3281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6A65D0" w:rsidRPr="00E22193" w14:paraId="434C7FC2" w14:textId="77777777" w:rsidTr="005C7152">
        <w:trPr>
          <w:trHeight w:val="227"/>
        </w:trPr>
        <w:tc>
          <w:tcPr>
            <w:tcW w:w="562" w:type="dxa"/>
            <w:shd w:val="clear" w:color="auto" w:fill="E2F0D9"/>
            <w:vAlign w:val="center"/>
          </w:tcPr>
          <w:p w14:paraId="5E25257A" w14:textId="1EDCB097" w:rsidR="006A65D0" w:rsidRPr="00E22193" w:rsidRDefault="00052367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10.</w:t>
            </w:r>
          </w:p>
        </w:tc>
        <w:tc>
          <w:tcPr>
            <w:tcW w:w="7655" w:type="dxa"/>
            <w:shd w:val="clear" w:color="auto" w:fill="E2F0D9"/>
            <w:vAlign w:val="center"/>
          </w:tcPr>
          <w:p w14:paraId="4BF42059" w14:textId="597B1702" w:rsidR="006A65D0" w:rsidRPr="00E22193" w:rsidRDefault="006A65D0" w:rsidP="009642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8" w:hanging="450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A sessão decorreu a um nível adequado ao público.</w:t>
            </w:r>
          </w:p>
        </w:tc>
        <w:tc>
          <w:tcPr>
            <w:tcW w:w="567" w:type="dxa"/>
            <w:shd w:val="clear" w:color="auto" w:fill="E2F0D9"/>
            <w:vAlign w:val="center"/>
          </w:tcPr>
          <w:p w14:paraId="6F89C5E7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137A2B60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0DED079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0EF0A08E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404C1EF5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6A65D0" w:rsidRPr="00E22193" w14:paraId="623FBF0C" w14:textId="77777777" w:rsidTr="005C7152">
        <w:trPr>
          <w:trHeight w:val="537"/>
        </w:trPr>
        <w:tc>
          <w:tcPr>
            <w:tcW w:w="562" w:type="dxa"/>
            <w:vAlign w:val="center"/>
          </w:tcPr>
          <w:p w14:paraId="46E1592F" w14:textId="4A7E9777" w:rsidR="006A65D0" w:rsidRPr="00E22193" w:rsidRDefault="00052367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11.</w:t>
            </w:r>
          </w:p>
        </w:tc>
        <w:tc>
          <w:tcPr>
            <w:tcW w:w="7655" w:type="dxa"/>
            <w:vAlign w:val="center"/>
          </w:tcPr>
          <w:p w14:paraId="68CE1EC0" w14:textId="46BCAED0" w:rsidR="006A65D0" w:rsidRPr="00E22193" w:rsidRDefault="006A65D0" w:rsidP="006A6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11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A sessão permitiu que os participantes praticassem os conceitos abordados.</w:t>
            </w:r>
          </w:p>
        </w:tc>
        <w:tc>
          <w:tcPr>
            <w:tcW w:w="567" w:type="dxa"/>
            <w:vAlign w:val="center"/>
          </w:tcPr>
          <w:p w14:paraId="467E8D75" w14:textId="1F39CDE4" w:rsidR="006A65D0" w:rsidRPr="00E22193" w:rsidRDefault="006A65D0" w:rsidP="00E63C82">
            <w:pPr>
              <w:spacing w:after="0" w:line="240" w:lineRule="auto"/>
              <w:jc w:val="center"/>
              <w:rPr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000595F4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715659F3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18C5B4D8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73B78394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6A65D0" w:rsidRPr="00E22193" w14:paraId="4EABF1A8" w14:textId="77777777" w:rsidTr="005C7152">
        <w:trPr>
          <w:trHeight w:val="339"/>
        </w:trPr>
        <w:tc>
          <w:tcPr>
            <w:tcW w:w="562" w:type="dxa"/>
            <w:shd w:val="clear" w:color="auto" w:fill="E2F0D9"/>
            <w:vAlign w:val="center"/>
          </w:tcPr>
          <w:p w14:paraId="1BC3066D" w14:textId="2B680D75" w:rsidR="006A65D0" w:rsidRPr="00E22193" w:rsidRDefault="00052367" w:rsidP="005C7152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12.</w:t>
            </w:r>
          </w:p>
        </w:tc>
        <w:tc>
          <w:tcPr>
            <w:tcW w:w="7655" w:type="dxa"/>
            <w:shd w:val="clear" w:color="auto" w:fill="E2F0D9"/>
            <w:vAlign w:val="center"/>
          </w:tcPr>
          <w:p w14:paraId="124F66A4" w14:textId="06387F04" w:rsidR="006A65D0" w:rsidRPr="00E22193" w:rsidRDefault="006A65D0" w:rsidP="0096426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Os materiais eram culturalmente adequados.</w:t>
            </w:r>
          </w:p>
        </w:tc>
        <w:tc>
          <w:tcPr>
            <w:tcW w:w="567" w:type="dxa"/>
            <w:shd w:val="clear" w:color="auto" w:fill="E2F0D9"/>
            <w:vAlign w:val="center"/>
          </w:tcPr>
          <w:p w14:paraId="3D7765AD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448F8A7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760C5F1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695581CA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4BFBE400" w14:textId="77777777" w:rsidR="006A65D0" w:rsidRPr="00E22193" w:rsidRDefault="006A65D0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250944" w:rsidRPr="00E22193" w14:paraId="532A0512" w14:textId="77777777" w:rsidTr="005C7152">
        <w:trPr>
          <w:trHeight w:val="432"/>
        </w:trPr>
        <w:tc>
          <w:tcPr>
            <w:tcW w:w="562" w:type="dxa"/>
            <w:vAlign w:val="center"/>
          </w:tcPr>
          <w:p w14:paraId="35AEE5B9" w14:textId="24B5464C" w:rsidR="00250944" w:rsidRPr="00E22193" w:rsidRDefault="00052367" w:rsidP="005C7152">
            <w:pPr>
              <w:spacing w:after="0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13.</w:t>
            </w:r>
          </w:p>
        </w:tc>
        <w:tc>
          <w:tcPr>
            <w:tcW w:w="7655" w:type="dxa"/>
            <w:vAlign w:val="center"/>
          </w:tcPr>
          <w:p w14:paraId="0D1A56D6" w14:textId="1F5EB408" w:rsidR="00250944" w:rsidRPr="00E22193" w:rsidRDefault="00250944" w:rsidP="00964260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Quanto tempo durou a sua sessão (em minutos)?</w:t>
            </w:r>
          </w:p>
        </w:tc>
        <w:tc>
          <w:tcPr>
            <w:tcW w:w="2268" w:type="dxa"/>
            <w:gridSpan w:val="5"/>
            <w:vAlign w:val="center"/>
          </w:tcPr>
          <w:p w14:paraId="5C08A836" w14:textId="6617D918" w:rsidR="00250944" w:rsidRPr="00E22193" w:rsidRDefault="55DD9D10" w:rsidP="00620721">
            <w:pPr>
              <w:spacing w:after="0" w:line="240" w:lineRule="auto"/>
              <w:jc w:val="right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___________min</w:t>
            </w:r>
            <w:r w:rsidR="00620721" w:rsidRPr="00E22193">
              <w:rPr>
                <w:color w:val="000000" w:themeColor="accent5"/>
                <w:lang w:val="pt-BR"/>
              </w:rPr>
              <w:t>.</w:t>
            </w:r>
          </w:p>
        </w:tc>
      </w:tr>
      <w:tr w:rsidR="00C941E4" w:rsidRPr="009B3209" w14:paraId="756EC772" w14:textId="77777777" w:rsidTr="005C7152">
        <w:trPr>
          <w:trHeight w:val="2103"/>
        </w:trPr>
        <w:tc>
          <w:tcPr>
            <w:tcW w:w="562" w:type="dxa"/>
          </w:tcPr>
          <w:p w14:paraId="6FE11A39" w14:textId="03D450E6" w:rsidR="00C941E4" w:rsidRPr="00E22193" w:rsidRDefault="0033482B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lastRenderedPageBreak/>
              <w:t>14.</w:t>
            </w:r>
          </w:p>
        </w:tc>
        <w:tc>
          <w:tcPr>
            <w:tcW w:w="9923" w:type="dxa"/>
            <w:gridSpan w:val="6"/>
          </w:tcPr>
          <w:p w14:paraId="1650F702" w14:textId="602A0528" w:rsidR="007F2B91" w:rsidRPr="00E22193" w:rsidRDefault="00C941E4" w:rsidP="005C7152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 que mudaria, se é que mudaria alguma coisa, para melhorar os itens abrangidos na </w:t>
            </w:r>
            <w:r w:rsidR="00C63D42" w:rsidRPr="00E22193">
              <w:rPr>
                <w:color w:val="000000" w:themeColor="accent5"/>
                <w:lang w:val="pt-BR"/>
              </w:rPr>
              <w:t>Secção B</w:t>
            </w:r>
            <w:r w:rsidRPr="00E22193">
              <w:rPr>
                <w:color w:val="000000" w:themeColor="accent5"/>
                <w:lang w:val="pt-BR"/>
              </w:rPr>
              <w:t>?</w:t>
            </w:r>
          </w:p>
          <w:p w14:paraId="706D1A90" w14:textId="77777777" w:rsidR="007F2B91" w:rsidRPr="00E22193" w:rsidRDefault="007F2B91" w:rsidP="005C7152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31D453C1" w14:textId="153DF9D6" w:rsidR="00C941E4" w:rsidRPr="00E22193" w:rsidRDefault="00C941E4" w:rsidP="005C7152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</w:tbl>
    <w:p w14:paraId="49E9824D" w14:textId="314CA127" w:rsidR="003676F5" w:rsidRPr="00E22193" w:rsidRDefault="00D21A25" w:rsidP="009A51C4">
      <w:pPr>
        <w:tabs>
          <w:tab w:val="left" w:pos="4471"/>
          <w:tab w:val="center" w:pos="5229"/>
          <w:tab w:val="left" w:pos="6045"/>
        </w:tabs>
        <w:spacing w:after="0"/>
        <w:rPr>
          <w:lang w:val="pt-BR"/>
        </w:rPr>
      </w:pPr>
      <w:r w:rsidRPr="00E22193">
        <w:rPr>
          <w:lang w:val="pt-BR"/>
        </w:rPr>
        <w:tab/>
      </w:r>
      <w:r w:rsidRPr="00E22193">
        <w:rPr>
          <w:lang w:val="pt-BR"/>
        </w:rPr>
        <w:tab/>
      </w:r>
      <w:r w:rsidR="00C96CCE" w:rsidRPr="00E22193">
        <w:rPr>
          <w:lang w:val="pt-BR"/>
        </w:rPr>
        <w:tab/>
      </w:r>
      <w:r w:rsidR="00D75367" w:rsidRPr="00E22193">
        <w:rPr>
          <w:lang w:val="pt-BR"/>
        </w:rPr>
        <w:tab/>
      </w:r>
    </w:p>
    <w:tbl>
      <w:tblPr>
        <w:tblW w:w="1048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ook w:val="0400" w:firstRow="0" w:lastRow="0" w:firstColumn="0" w:lastColumn="0" w:noHBand="0" w:noVBand="1"/>
      </w:tblPr>
      <w:tblGrid>
        <w:gridCol w:w="551"/>
        <w:gridCol w:w="7808"/>
        <w:gridCol w:w="425"/>
        <w:gridCol w:w="425"/>
        <w:gridCol w:w="425"/>
        <w:gridCol w:w="426"/>
        <w:gridCol w:w="425"/>
      </w:tblGrid>
      <w:tr w:rsidR="65BAB371" w:rsidRPr="00E22193" w14:paraId="0A30D3CA" w14:textId="77777777" w:rsidTr="005C7152">
        <w:trPr>
          <w:trHeight w:val="20"/>
        </w:trPr>
        <w:tc>
          <w:tcPr>
            <w:tcW w:w="551" w:type="dxa"/>
            <w:shd w:val="clear" w:color="auto" w:fill="E7E6E6"/>
            <w:vAlign w:val="center"/>
          </w:tcPr>
          <w:p w14:paraId="77EC0C2A" w14:textId="33F59109" w:rsidR="65BAB371" w:rsidRPr="00E22193" w:rsidRDefault="65BAB371" w:rsidP="005C715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C.</w:t>
            </w:r>
          </w:p>
        </w:tc>
        <w:tc>
          <w:tcPr>
            <w:tcW w:w="7808" w:type="dxa"/>
            <w:shd w:val="clear" w:color="auto" w:fill="E7E6E6"/>
            <w:vAlign w:val="center"/>
          </w:tcPr>
          <w:p w14:paraId="7CF63C26" w14:textId="522D9290" w:rsidR="65BAB371" w:rsidRPr="00E22193" w:rsidRDefault="65BAB371" w:rsidP="65BAB371">
            <w:pPr>
              <w:spacing w:after="0" w:line="240" w:lineRule="auto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Estudo de caso</w:t>
            </w:r>
          </w:p>
        </w:tc>
        <w:tc>
          <w:tcPr>
            <w:tcW w:w="2126" w:type="dxa"/>
            <w:gridSpan w:val="5"/>
            <w:shd w:val="clear" w:color="auto" w:fill="E7E6E6"/>
            <w:vAlign w:val="center"/>
          </w:tcPr>
          <w:p w14:paraId="2A61DD3F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Classificação</w:t>
            </w:r>
          </w:p>
        </w:tc>
      </w:tr>
      <w:tr w:rsidR="65BAB371" w:rsidRPr="00E22193" w14:paraId="0DF6E91A" w14:textId="77777777" w:rsidTr="005C7152">
        <w:trPr>
          <w:trHeight w:val="20"/>
        </w:trPr>
        <w:tc>
          <w:tcPr>
            <w:tcW w:w="551" w:type="dxa"/>
            <w:shd w:val="clear" w:color="auto" w:fill="E2F0D9"/>
            <w:vAlign w:val="center"/>
          </w:tcPr>
          <w:p w14:paraId="520ACF63" w14:textId="6EC9CD13" w:rsidR="65BAB371" w:rsidRPr="00E22193" w:rsidRDefault="65BAB371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15.</w:t>
            </w:r>
          </w:p>
        </w:tc>
        <w:tc>
          <w:tcPr>
            <w:tcW w:w="7808" w:type="dxa"/>
            <w:shd w:val="clear" w:color="auto" w:fill="E2F0D9"/>
            <w:vAlign w:val="center"/>
          </w:tcPr>
          <w:p w14:paraId="6DB9926C" w14:textId="29A660DA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estudo de caso era relevante para o conteúdo do curso.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24C957D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257642A3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669E0FF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20AF804F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0647EAB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65BAB371" w:rsidRPr="00E22193" w14:paraId="2F90E218" w14:textId="77777777" w:rsidTr="005C7152">
        <w:trPr>
          <w:trHeight w:val="20"/>
        </w:trPr>
        <w:tc>
          <w:tcPr>
            <w:tcW w:w="551" w:type="dxa"/>
            <w:vAlign w:val="center"/>
          </w:tcPr>
          <w:p w14:paraId="571D2DC9" w14:textId="4ECD44B1" w:rsidR="65BAB371" w:rsidRPr="00E22193" w:rsidRDefault="65BAB371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16.</w:t>
            </w:r>
          </w:p>
        </w:tc>
        <w:tc>
          <w:tcPr>
            <w:tcW w:w="7808" w:type="dxa"/>
            <w:vAlign w:val="center"/>
          </w:tcPr>
          <w:p w14:paraId="6E178C1E" w14:textId="048DF84F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estudo de caso reforçou adequadamente os conceitos abordados.</w:t>
            </w:r>
          </w:p>
        </w:tc>
        <w:tc>
          <w:tcPr>
            <w:tcW w:w="425" w:type="dxa"/>
            <w:vAlign w:val="center"/>
          </w:tcPr>
          <w:p w14:paraId="4FBCEA67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3750E388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4E9FCBD6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7E5DC43F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4200CF01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65BAB371" w:rsidRPr="00E22193" w14:paraId="0E7AFD82" w14:textId="77777777" w:rsidTr="005C7152">
        <w:trPr>
          <w:trHeight w:val="20"/>
        </w:trPr>
        <w:tc>
          <w:tcPr>
            <w:tcW w:w="551" w:type="dxa"/>
            <w:shd w:val="clear" w:color="auto" w:fill="E2F0D9"/>
            <w:vAlign w:val="center"/>
          </w:tcPr>
          <w:p w14:paraId="630359CD" w14:textId="33D11EA1" w:rsidR="65BAB371" w:rsidRPr="00E22193" w:rsidRDefault="65BAB371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17.</w:t>
            </w:r>
          </w:p>
        </w:tc>
        <w:tc>
          <w:tcPr>
            <w:tcW w:w="7808" w:type="dxa"/>
            <w:shd w:val="clear" w:color="auto" w:fill="E2F0D9"/>
            <w:vAlign w:val="center"/>
          </w:tcPr>
          <w:p w14:paraId="4174C1B0" w14:textId="4B3B0056" w:rsidR="65BAB371" w:rsidRPr="00E22193" w:rsidRDefault="65BAB371" w:rsidP="65BAB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 estudo de caso promoveu o debate, a resolução de problemas e </w:t>
            </w:r>
            <w:r w:rsidR="005C7152" w:rsidRPr="00E22193">
              <w:rPr>
                <w:color w:val="000000" w:themeColor="accent5"/>
                <w:lang w:val="pt-BR"/>
              </w:rPr>
              <w:t xml:space="preserve">o compartilhamento </w:t>
            </w:r>
            <w:r w:rsidRPr="00E22193">
              <w:rPr>
                <w:color w:val="000000" w:themeColor="accent5"/>
                <w:lang w:val="pt-BR"/>
              </w:rPr>
              <w:t>de ideias entre os participantes.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0B99687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B96BDFF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A487847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6D91C653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FA651B9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65BAB371" w:rsidRPr="00E22193" w14:paraId="31DD3772" w14:textId="77777777" w:rsidTr="005C7152">
        <w:trPr>
          <w:trHeight w:val="20"/>
        </w:trPr>
        <w:tc>
          <w:tcPr>
            <w:tcW w:w="551" w:type="dxa"/>
            <w:vAlign w:val="center"/>
          </w:tcPr>
          <w:p w14:paraId="7F766AE5" w14:textId="7890E8A4" w:rsidR="65BAB371" w:rsidRPr="00E22193" w:rsidRDefault="65BAB371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18.</w:t>
            </w:r>
          </w:p>
        </w:tc>
        <w:tc>
          <w:tcPr>
            <w:tcW w:w="7808" w:type="dxa"/>
            <w:vAlign w:val="center"/>
          </w:tcPr>
          <w:p w14:paraId="4836F333" w14:textId="04D98CF5" w:rsidR="65BAB371" w:rsidRPr="00E22193" w:rsidRDefault="65BAB371" w:rsidP="65BAB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estudo de caso teve o tempo adequado.</w:t>
            </w:r>
          </w:p>
        </w:tc>
        <w:tc>
          <w:tcPr>
            <w:tcW w:w="425" w:type="dxa"/>
            <w:vAlign w:val="center"/>
          </w:tcPr>
          <w:p w14:paraId="51142186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0BF77CCD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4CF6A0A6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06462002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5A190E0B" w14:textId="77777777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65BAB371" w:rsidRPr="00E22193" w14:paraId="0BBF37F4" w14:textId="77777777" w:rsidTr="005C7152">
        <w:trPr>
          <w:trHeight w:val="20"/>
        </w:trPr>
        <w:tc>
          <w:tcPr>
            <w:tcW w:w="551" w:type="dxa"/>
            <w:shd w:val="clear" w:color="auto" w:fill="E2F0D9"/>
            <w:vAlign w:val="center"/>
          </w:tcPr>
          <w:p w14:paraId="2817FF73" w14:textId="29D628D0" w:rsidR="65BAB371" w:rsidRPr="00E22193" w:rsidRDefault="65BAB371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19.</w:t>
            </w:r>
          </w:p>
        </w:tc>
        <w:tc>
          <w:tcPr>
            <w:tcW w:w="7808" w:type="dxa"/>
            <w:shd w:val="clear" w:color="auto" w:fill="E2F0D9"/>
            <w:vAlign w:val="center"/>
          </w:tcPr>
          <w:p w14:paraId="1A004CB2" w14:textId="3A205577" w:rsidR="65BAB371" w:rsidRPr="00E22193" w:rsidRDefault="005C7152" w:rsidP="65BAB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Foi fácil facilitar o</w:t>
            </w:r>
            <w:r w:rsidR="65BAB371" w:rsidRPr="00E22193">
              <w:rPr>
                <w:color w:val="000000" w:themeColor="accent5"/>
                <w:lang w:val="pt-BR"/>
              </w:rPr>
              <w:t xml:space="preserve"> estudo de caso.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17467D13" w14:textId="7C39508C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9994D8F" w14:textId="3DD3FAE1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160E672" w14:textId="084C527F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7DAF222A" w14:textId="730593EC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15228935" w14:textId="3808B102" w:rsidR="65BAB371" w:rsidRPr="00E22193" w:rsidRDefault="65BAB371" w:rsidP="65BAB371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65BAB371" w:rsidRPr="009B3209" w14:paraId="2B142207" w14:textId="77777777" w:rsidTr="005C7152">
        <w:trPr>
          <w:trHeight w:val="2049"/>
        </w:trPr>
        <w:tc>
          <w:tcPr>
            <w:tcW w:w="551" w:type="dxa"/>
          </w:tcPr>
          <w:p w14:paraId="73890436" w14:textId="6A39D9D4" w:rsidR="65BAB371" w:rsidRPr="00E22193" w:rsidRDefault="65BAB371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20.</w:t>
            </w:r>
          </w:p>
          <w:p w14:paraId="32E3DEC6" w14:textId="77777777" w:rsidR="65BAB371" w:rsidRPr="00E22193" w:rsidRDefault="65BAB371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</w:tc>
        <w:tc>
          <w:tcPr>
            <w:tcW w:w="9934" w:type="dxa"/>
            <w:gridSpan w:val="6"/>
          </w:tcPr>
          <w:p w14:paraId="15FC3591" w14:textId="69D0BCBD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que mudaria, se é que mudaria alguma coisa, para melhorar os itens abrangidos na Secção C?</w:t>
            </w:r>
          </w:p>
          <w:p w14:paraId="2ECDBC61" w14:textId="77777777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2E2B18CE" w14:textId="77777777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642C68B9" w14:textId="77777777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385CD382" w14:textId="77777777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6F2BF893" w14:textId="77777777" w:rsidR="65BAB371" w:rsidRPr="00E22193" w:rsidRDefault="65BAB371" w:rsidP="65BAB371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</w:tbl>
    <w:p w14:paraId="7D8768D1" w14:textId="77777777" w:rsidR="65BAB371" w:rsidRPr="00E22193" w:rsidRDefault="65BAB371" w:rsidP="65BAB371">
      <w:pPr>
        <w:tabs>
          <w:tab w:val="left" w:pos="4471"/>
          <w:tab w:val="center" w:pos="5229"/>
          <w:tab w:val="left" w:pos="6045"/>
        </w:tabs>
        <w:rPr>
          <w:lang w:val="pt-BR"/>
        </w:rPr>
      </w:pPr>
    </w:p>
    <w:tbl>
      <w:tblPr>
        <w:tblW w:w="1048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3033"/>
        <w:gridCol w:w="900"/>
        <w:gridCol w:w="3864"/>
        <w:gridCol w:w="425"/>
        <w:gridCol w:w="425"/>
        <w:gridCol w:w="425"/>
        <w:gridCol w:w="426"/>
        <w:gridCol w:w="425"/>
      </w:tblGrid>
      <w:tr w:rsidR="00B75CB3" w:rsidRPr="00E22193" w14:paraId="27F3FDE9" w14:textId="77777777" w:rsidTr="005C7152">
        <w:trPr>
          <w:trHeight w:val="20"/>
        </w:trPr>
        <w:tc>
          <w:tcPr>
            <w:tcW w:w="562" w:type="dxa"/>
            <w:shd w:val="clear" w:color="auto" w:fill="E7E6E6"/>
            <w:vAlign w:val="center"/>
          </w:tcPr>
          <w:p w14:paraId="28B9DB83" w14:textId="016D0151" w:rsidR="00B75CB3" w:rsidRPr="00E22193" w:rsidRDefault="00B75CB3" w:rsidP="005C715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D.</w:t>
            </w:r>
          </w:p>
        </w:tc>
        <w:tc>
          <w:tcPr>
            <w:tcW w:w="7797" w:type="dxa"/>
            <w:gridSpan w:val="3"/>
            <w:shd w:val="clear" w:color="auto" w:fill="E7E6E6"/>
            <w:vAlign w:val="center"/>
          </w:tcPr>
          <w:p w14:paraId="7D26E663" w14:textId="77777777" w:rsidR="00B75CB3" w:rsidRPr="00E22193" w:rsidRDefault="00B75CB3" w:rsidP="001441B3">
            <w:pPr>
              <w:spacing w:after="0" w:line="240" w:lineRule="auto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Tópicos da Uma Só Saúde</w:t>
            </w:r>
          </w:p>
        </w:tc>
        <w:tc>
          <w:tcPr>
            <w:tcW w:w="2126" w:type="dxa"/>
            <w:gridSpan w:val="5"/>
            <w:shd w:val="clear" w:color="auto" w:fill="E7E6E6"/>
            <w:vAlign w:val="center"/>
          </w:tcPr>
          <w:p w14:paraId="58614DD6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Classificação</w:t>
            </w:r>
          </w:p>
        </w:tc>
      </w:tr>
      <w:tr w:rsidR="00B75CB3" w:rsidRPr="00E22193" w14:paraId="04BFA5CD" w14:textId="77777777" w:rsidTr="005C7152">
        <w:trPr>
          <w:trHeight w:val="20"/>
        </w:trPr>
        <w:tc>
          <w:tcPr>
            <w:tcW w:w="562" w:type="dxa"/>
            <w:shd w:val="clear" w:color="auto" w:fill="E2F0D9"/>
            <w:vAlign w:val="center"/>
          </w:tcPr>
          <w:p w14:paraId="56608E16" w14:textId="146B50F1" w:rsidR="00B75CB3" w:rsidRPr="00E22193" w:rsidRDefault="00B75CB3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21.</w:t>
            </w:r>
          </w:p>
        </w:tc>
        <w:tc>
          <w:tcPr>
            <w:tcW w:w="7797" w:type="dxa"/>
            <w:gridSpan w:val="3"/>
            <w:shd w:val="clear" w:color="auto" w:fill="E2F0D9"/>
            <w:vAlign w:val="center"/>
          </w:tcPr>
          <w:p w14:paraId="5137D5E8" w14:textId="644790E0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Os participantes interagiram com participantes de outros se</w:t>
            </w:r>
            <w:r w:rsidR="005C7152" w:rsidRPr="00E22193">
              <w:rPr>
                <w:color w:val="000000" w:themeColor="accent5"/>
                <w:lang w:val="pt-BR"/>
              </w:rPr>
              <w:t>c</w:t>
            </w:r>
            <w:r w:rsidRPr="00E22193">
              <w:rPr>
                <w:color w:val="000000" w:themeColor="accent5"/>
                <w:lang w:val="pt-BR"/>
              </w:rPr>
              <w:t>tores.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615FF0B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74E63A0F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F4E5553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3B2C1F01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26AE38A4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B75CB3" w:rsidRPr="00E22193" w14:paraId="27486609" w14:textId="77777777" w:rsidTr="005C7152">
        <w:trPr>
          <w:trHeight w:val="20"/>
        </w:trPr>
        <w:tc>
          <w:tcPr>
            <w:tcW w:w="562" w:type="dxa"/>
            <w:vAlign w:val="center"/>
          </w:tcPr>
          <w:p w14:paraId="4748621E" w14:textId="740CF88D" w:rsidR="00B75CB3" w:rsidRPr="00E22193" w:rsidRDefault="00B75CB3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22.</w:t>
            </w:r>
          </w:p>
        </w:tc>
        <w:tc>
          <w:tcPr>
            <w:tcW w:w="7797" w:type="dxa"/>
            <w:gridSpan w:val="3"/>
            <w:vAlign w:val="center"/>
          </w:tcPr>
          <w:p w14:paraId="3EE8FF07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conteúdo da sessão era relevante para os participantes do sector humano.</w:t>
            </w:r>
          </w:p>
        </w:tc>
        <w:tc>
          <w:tcPr>
            <w:tcW w:w="425" w:type="dxa"/>
            <w:vAlign w:val="center"/>
          </w:tcPr>
          <w:p w14:paraId="0B8C7920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270F8257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1908028C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63567E83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084056A3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B75CB3" w:rsidRPr="00E22193" w14:paraId="6DCE50AA" w14:textId="77777777" w:rsidTr="005C7152">
        <w:trPr>
          <w:trHeight w:val="20"/>
        </w:trPr>
        <w:tc>
          <w:tcPr>
            <w:tcW w:w="562" w:type="dxa"/>
            <w:shd w:val="clear" w:color="auto" w:fill="E2F0D9"/>
            <w:vAlign w:val="center"/>
          </w:tcPr>
          <w:p w14:paraId="1F7F314D" w14:textId="30A8329C" w:rsidR="00B75CB3" w:rsidRPr="00E22193" w:rsidRDefault="00B75CB3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23.</w:t>
            </w:r>
          </w:p>
        </w:tc>
        <w:tc>
          <w:tcPr>
            <w:tcW w:w="7797" w:type="dxa"/>
            <w:gridSpan w:val="3"/>
            <w:shd w:val="clear" w:color="auto" w:fill="E2F0D9"/>
            <w:vAlign w:val="center"/>
          </w:tcPr>
          <w:p w14:paraId="6D931C21" w14:textId="77777777" w:rsidR="00B75CB3" w:rsidRPr="00E22193" w:rsidRDefault="00B75CB3" w:rsidP="0014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conteúdo da sessão era relevante para os participantes do sector animal.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3FAB10EE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20B54684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655EF770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shd w:val="clear" w:color="auto" w:fill="E2F0D9"/>
            <w:vAlign w:val="center"/>
          </w:tcPr>
          <w:p w14:paraId="07477A74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shd w:val="clear" w:color="auto" w:fill="E2F0D9"/>
            <w:vAlign w:val="center"/>
          </w:tcPr>
          <w:p w14:paraId="5C3163CB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B75CB3" w:rsidRPr="00E22193" w14:paraId="316D80E3" w14:textId="77777777" w:rsidTr="005C7152">
        <w:trPr>
          <w:trHeight w:val="20"/>
        </w:trPr>
        <w:tc>
          <w:tcPr>
            <w:tcW w:w="562" w:type="dxa"/>
            <w:vAlign w:val="center"/>
          </w:tcPr>
          <w:p w14:paraId="1EF97582" w14:textId="3FAA480A" w:rsidR="00B75CB3" w:rsidRPr="00E22193" w:rsidRDefault="00B75CB3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24.</w:t>
            </w:r>
          </w:p>
        </w:tc>
        <w:tc>
          <w:tcPr>
            <w:tcW w:w="7797" w:type="dxa"/>
            <w:gridSpan w:val="3"/>
            <w:vAlign w:val="center"/>
          </w:tcPr>
          <w:p w14:paraId="631DB77E" w14:textId="77777777" w:rsidR="00B75CB3" w:rsidRPr="00E22193" w:rsidRDefault="00B75CB3" w:rsidP="00144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conteúdo da sessão era relevante para os participantes do sector ambiental.</w:t>
            </w:r>
          </w:p>
        </w:tc>
        <w:tc>
          <w:tcPr>
            <w:tcW w:w="425" w:type="dxa"/>
            <w:vAlign w:val="center"/>
          </w:tcPr>
          <w:p w14:paraId="0615509E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25" w:type="dxa"/>
            <w:vAlign w:val="center"/>
          </w:tcPr>
          <w:p w14:paraId="7AC269D4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25" w:type="dxa"/>
            <w:vAlign w:val="center"/>
          </w:tcPr>
          <w:p w14:paraId="0F62DF35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26" w:type="dxa"/>
            <w:vAlign w:val="center"/>
          </w:tcPr>
          <w:p w14:paraId="5F19AB06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25" w:type="dxa"/>
            <w:vAlign w:val="center"/>
          </w:tcPr>
          <w:p w14:paraId="76C2FCE9" w14:textId="77777777" w:rsidR="00B75CB3" w:rsidRPr="00E22193" w:rsidRDefault="00B75CB3" w:rsidP="001441B3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B75CB3" w:rsidRPr="009B3209" w14:paraId="199842A5" w14:textId="77777777" w:rsidTr="005C7152">
        <w:trPr>
          <w:trHeight w:val="1967"/>
        </w:trPr>
        <w:tc>
          <w:tcPr>
            <w:tcW w:w="562" w:type="dxa"/>
          </w:tcPr>
          <w:p w14:paraId="3B9F2223" w14:textId="1905AF76" w:rsidR="00B75CB3" w:rsidRPr="00E22193" w:rsidRDefault="00B75CB3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</w:t>
            </w:r>
            <w:r w:rsidR="00820397">
              <w:rPr>
                <w:color w:val="000000" w:themeColor="accent5"/>
                <w:lang w:val="pt-BR"/>
              </w:rPr>
              <w:t>5</w:t>
            </w:r>
            <w:r w:rsidRPr="00E22193">
              <w:rPr>
                <w:color w:val="000000" w:themeColor="accent5"/>
                <w:lang w:val="pt-BR"/>
              </w:rPr>
              <w:t>.</w:t>
            </w:r>
          </w:p>
          <w:p w14:paraId="62ED6823" w14:textId="77777777" w:rsidR="00B75CB3" w:rsidRPr="00E22193" w:rsidRDefault="00B75CB3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</w:tc>
        <w:tc>
          <w:tcPr>
            <w:tcW w:w="9923" w:type="dxa"/>
            <w:gridSpan w:val="8"/>
          </w:tcPr>
          <w:p w14:paraId="48C0F53C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 que mudaria, se é que mudaria alguma coisa, para melhorar os itens abrangidos na Secção D?</w:t>
            </w:r>
          </w:p>
          <w:p w14:paraId="2D8CD591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0EE9DC31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3CB10656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6E4CF678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  <w:tr w:rsidR="00B75CB3" w:rsidRPr="009B3209" w14:paraId="718B9FB9" w14:textId="77777777" w:rsidTr="005C7152">
        <w:trPr>
          <w:trHeight w:val="20"/>
        </w:trPr>
        <w:tc>
          <w:tcPr>
            <w:tcW w:w="562" w:type="dxa"/>
            <w:vMerge w:val="restart"/>
            <w:shd w:val="clear" w:color="auto" w:fill="E2F0D9"/>
            <w:vAlign w:val="center"/>
          </w:tcPr>
          <w:p w14:paraId="014180E6" w14:textId="604D8328" w:rsidR="00B75CB3" w:rsidRPr="00E22193" w:rsidRDefault="00B75CB3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</w:t>
            </w:r>
            <w:r w:rsidR="00820397">
              <w:rPr>
                <w:color w:val="000000" w:themeColor="accent5"/>
                <w:lang w:val="pt-BR"/>
              </w:rPr>
              <w:t>6</w:t>
            </w:r>
            <w:r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3033" w:type="dxa"/>
            <w:vMerge w:val="restart"/>
            <w:shd w:val="clear" w:color="auto" w:fill="E2F0D9"/>
            <w:vAlign w:val="center"/>
          </w:tcPr>
          <w:p w14:paraId="48FA9992" w14:textId="04AE7D9A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Utilizou </w:t>
            </w:r>
            <w:r w:rsidR="005C7152" w:rsidRPr="00E22193">
              <w:rPr>
                <w:color w:val="000000" w:themeColor="accent5"/>
                <w:lang w:val="pt-BR"/>
              </w:rPr>
              <w:t>slides</w:t>
            </w:r>
            <w:r w:rsidRPr="00E22193">
              <w:rPr>
                <w:color w:val="000000" w:themeColor="accent5"/>
                <w:lang w:val="pt-BR"/>
              </w:rPr>
              <w:t xml:space="preserve"> nesta sessão de estudo de caso?</w:t>
            </w:r>
          </w:p>
        </w:tc>
        <w:tc>
          <w:tcPr>
            <w:tcW w:w="900" w:type="dxa"/>
            <w:shd w:val="clear" w:color="auto" w:fill="E2F0D9"/>
            <w:vAlign w:val="center"/>
          </w:tcPr>
          <w:p w14:paraId="50E261B6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lang w:val="pt-BR"/>
              </w:rPr>
              <w:t xml:space="preserve">Y </w:t>
            </w:r>
            <w:r w:rsidRPr="00E22193">
              <w:rPr>
                <w:sz w:val="28"/>
                <w:szCs w:val="28"/>
                <w:lang w:val="pt-BR"/>
              </w:rPr>
              <w:t>□</w:t>
            </w:r>
          </w:p>
        </w:tc>
        <w:tc>
          <w:tcPr>
            <w:tcW w:w="5990" w:type="dxa"/>
            <w:gridSpan w:val="6"/>
            <w:shd w:val="clear" w:color="auto" w:fill="E2F0D9"/>
            <w:vAlign w:val="center"/>
          </w:tcPr>
          <w:p w14:paraId="17CB6919" w14:textId="7A53304E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lang w:val="pt-BR"/>
              </w:rPr>
              <w:t xml:space="preserve">Em caso afirmativo, </w:t>
            </w:r>
            <w:r w:rsidRPr="00E22193">
              <w:rPr>
                <w:b/>
                <w:bCs/>
                <w:lang w:val="pt-BR"/>
              </w:rPr>
              <w:t xml:space="preserve">prosseguir com as secções E e </w:t>
            </w:r>
            <w:r w:rsidR="005C7152" w:rsidRPr="00E22193">
              <w:rPr>
                <w:b/>
                <w:bCs/>
                <w:lang w:val="pt-BR"/>
              </w:rPr>
              <w:t>F.</w:t>
            </w:r>
          </w:p>
        </w:tc>
      </w:tr>
      <w:tr w:rsidR="00B75CB3" w:rsidRPr="00E22193" w14:paraId="27ED1566" w14:textId="77777777" w:rsidTr="005C7152">
        <w:trPr>
          <w:trHeight w:val="20"/>
        </w:trPr>
        <w:tc>
          <w:tcPr>
            <w:tcW w:w="562" w:type="dxa"/>
            <w:vMerge/>
            <w:shd w:val="clear" w:color="auto" w:fill="E2F0D9"/>
          </w:tcPr>
          <w:p w14:paraId="147B6C87" w14:textId="77777777" w:rsidR="00B75CB3" w:rsidRPr="00E22193" w:rsidRDefault="00B75CB3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</w:tc>
        <w:tc>
          <w:tcPr>
            <w:tcW w:w="3033" w:type="dxa"/>
            <w:vMerge/>
            <w:shd w:val="clear" w:color="auto" w:fill="E2F0D9"/>
          </w:tcPr>
          <w:p w14:paraId="5DFF354F" w14:textId="77777777" w:rsidR="00B75CB3" w:rsidRPr="00E22193" w:rsidRDefault="00B75CB3" w:rsidP="001441B3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  <w:tc>
          <w:tcPr>
            <w:tcW w:w="900" w:type="dxa"/>
            <w:shd w:val="clear" w:color="auto" w:fill="E2F0D9"/>
            <w:vAlign w:val="center"/>
          </w:tcPr>
          <w:p w14:paraId="22ACEF5E" w14:textId="77777777" w:rsidR="00B75CB3" w:rsidRPr="00E22193" w:rsidRDefault="00B75CB3" w:rsidP="001441B3">
            <w:pPr>
              <w:spacing w:after="0" w:line="240" w:lineRule="auto"/>
              <w:rPr>
                <w:lang w:val="pt-BR"/>
              </w:rPr>
            </w:pPr>
            <w:r w:rsidRPr="00E22193">
              <w:rPr>
                <w:lang w:val="pt-BR"/>
              </w:rPr>
              <w:t xml:space="preserve">N </w:t>
            </w:r>
            <w:r w:rsidRPr="00E22193">
              <w:rPr>
                <w:sz w:val="28"/>
                <w:szCs w:val="28"/>
                <w:lang w:val="pt-BR"/>
              </w:rPr>
              <w:t>□</w:t>
            </w:r>
          </w:p>
        </w:tc>
        <w:tc>
          <w:tcPr>
            <w:tcW w:w="5990" w:type="dxa"/>
            <w:gridSpan w:val="6"/>
            <w:shd w:val="clear" w:color="auto" w:fill="E2F0D9"/>
            <w:vAlign w:val="center"/>
          </w:tcPr>
          <w:p w14:paraId="5F67B08E" w14:textId="322E53A1" w:rsidR="00B75CB3" w:rsidRPr="00E22193" w:rsidRDefault="00B75CB3" w:rsidP="001441B3">
            <w:pPr>
              <w:spacing w:after="0" w:line="240" w:lineRule="auto"/>
              <w:rPr>
                <w:lang w:val="pt-BR"/>
              </w:rPr>
            </w:pPr>
            <w:r w:rsidRPr="00E22193">
              <w:rPr>
                <w:lang w:val="pt-BR"/>
              </w:rPr>
              <w:t xml:space="preserve">Se não, </w:t>
            </w:r>
            <w:r w:rsidRPr="00E22193">
              <w:rPr>
                <w:b/>
                <w:bCs/>
                <w:lang w:val="pt-BR"/>
              </w:rPr>
              <w:t>pare</w:t>
            </w:r>
            <w:r w:rsidR="005C7152" w:rsidRPr="00E22193">
              <w:rPr>
                <w:b/>
                <w:bCs/>
                <w:lang w:val="pt-BR"/>
              </w:rPr>
              <w:t xml:space="preserve"> aqui.</w:t>
            </w:r>
          </w:p>
        </w:tc>
      </w:tr>
    </w:tbl>
    <w:p w14:paraId="3E275D5C" w14:textId="77777777" w:rsidR="00FB7967" w:rsidRPr="00E22193" w:rsidRDefault="00FB7967" w:rsidP="00FB7967">
      <w:pPr>
        <w:spacing w:after="0" w:line="240" w:lineRule="auto"/>
        <w:rPr>
          <w:b/>
          <w:sz w:val="22"/>
          <w:szCs w:val="22"/>
          <w:lang w:val="pt-BR"/>
        </w:rPr>
      </w:pPr>
    </w:p>
    <w:p w14:paraId="3B74B2C9" w14:textId="77777777" w:rsidR="005C7152" w:rsidRPr="00E22193" w:rsidRDefault="005C7152" w:rsidP="00FB7967">
      <w:pPr>
        <w:spacing w:after="0" w:line="240" w:lineRule="auto"/>
        <w:rPr>
          <w:b/>
          <w:sz w:val="22"/>
          <w:szCs w:val="22"/>
          <w:lang w:val="pt-BR"/>
        </w:rPr>
      </w:pPr>
    </w:p>
    <w:p w14:paraId="7B6AA8B5" w14:textId="77777777" w:rsidR="005C7152" w:rsidRPr="00E22193" w:rsidRDefault="005C7152" w:rsidP="00FB7967">
      <w:pPr>
        <w:spacing w:after="0" w:line="240" w:lineRule="auto"/>
        <w:rPr>
          <w:b/>
          <w:sz w:val="22"/>
          <w:szCs w:val="22"/>
          <w:lang w:val="pt-BR"/>
        </w:rPr>
      </w:pPr>
    </w:p>
    <w:p w14:paraId="4E0D4478" w14:textId="77777777" w:rsidR="005C7152" w:rsidRPr="00E22193" w:rsidRDefault="005C7152" w:rsidP="00FB7967">
      <w:pPr>
        <w:spacing w:after="0" w:line="240" w:lineRule="auto"/>
        <w:rPr>
          <w:b/>
          <w:sz w:val="22"/>
          <w:szCs w:val="22"/>
          <w:lang w:val="pt-BR"/>
        </w:rPr>
      </w:pPr>
    </w:p>
    <w:p w14:paraId="52FD8582" w14:textId="77777777" w:rsidR="00820397" w:rsidRDefault="00820397">
      <w:r>
        <w:br w:type="page"/>
      </w:r>
    </w:p>
    <w:tbl>
      <w:tblPr>
        <w:tblW w:w="1043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7623"/>
        <w:gridCol w:w="450"/>
        <w:gridCol w:w="450"/>
        <w:gridCol w:w="450"/>
        <w:gridCol w:w="450"/>
        <w:gridCol w:w="450"/>
      </w:tblGrid>
      <w:tr w:rsidR="00FB7967" w:rsidRPr="00E22193" w14:paraId="0CC0F836" w14:textId="77777777" w:rsidTr="005C7152">
        <w:trPr>
          <w:trHeight w:val="432"/>
        </w:trPr>
        <w:tc>
          <w:tcPr>
            <w:tcW w:w="562" w:type="dxa"/>
            <w:shd w:val="clear" w:color="auto" w:fill="E7E6E6"/>
            <w:vAlign w:val="center"/>
          </w:tcPr>
          <w:p w14:paraId="07356EF6" w14:textId="18AD7F68" w:rsidR="00FB7967" w:rsidRPr="00E22193" w:rsidRDefault="001D00BD" w:rsidP="005C715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lastRenderedPageBreak/>
              <w:t>E</w:t>
            </w:r>
            <w:r w:rsidR="00FB7967" w:rsidRPr="00E22193">
              <w:rPr>
                <w:b/>
                <w:bCs/>
                <w:lang w:val="pt-BR"/>
              </w:rPr>
              <w:t>.</w:t>
            </w:r>
          </w:p>
        </w:tc>
        <w:tc>
          <w:tcPr>
            <w:tcW w:w="7623" w:type="dxa"/>
            <w:shd w:val="clear" w:color="auto" w:fill="E7E6E6"/>
            <w:vAlign w:val="center"/>
          </w:tcPr>
          <w:p w14:paraId="27EE935C" w14:textId="2A936A99" w:rsidR="00FB7967" w:rsidRPr="00E22193" w:rsidRDefault="005C7152" w:rsidP="00972098">
            <w:pPr>
              <w:spacing w:after="0" w:line="240" w:lineRule="auto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Slides</w:t>
            </w:r>
            <w:r w:rsidR="00FB7967" w:rsidRPr="00E22193">
              <w:rPr>
                <w:b/>
                <w:bCs/>
                <w:lang w:val="pt-BR"/>
              </w:rPr>
              <w:t xml:space="preserve"> (se aplicável)</w:t>
            </w:r>
          </w:p>
        </w:tc>
        <w:tc>
          <w:tcPr>
            <w:tcW w:w="2250" w:type="dxa"/>
            <w:gridSpan w:val="5"/>
            <w:shd w:val="clear" w:color="auto" w:fill="E7E6E6"/>
            <w:vAlign w:val="center"/>
          </w:tcPr>
          <w:p w14:paraId="0697E88C" w14:textId="77777777" w:rsidR="00FB7967" w:rsidRPr="00E22193" w:rsidRDefault="00FB7967" w:rsidP="00972098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Classificação</w:t>
            </w:r>
          </w:p>
        </w:tc>
      </w:tr>
      <w:tr w:rsidR="00FB7967" w:rsidRPr="00E22193" w14:paraId="3236B175" w14:textId="77777777" w:rsidTr="005C7152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61FEEFAE" w14:textId="51AAABD9" w:rsidR="00FB7967" w:rsidRPr="00E22193" w:rsidRDefault="006A5C00" w:rsidP="005C7152">
            <w:pPr>
              <w:spacing w:after="0" w:line="240" w:lineRule="auto"/>
              <w:jc w:val="center"/>
              <w:rPr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</w:t>
            </w:r>
            <w:r w:rsidR="00820397">
              <w:rPr>
                <w:color w:val="000000" w:themeColor="accent5"/>
                <w:lang w:val="pt-BR"/>
              </w:rPr>
              <w:t>7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623" w:type="dxa"/>
            <w:shd w:val="clear" w:color="auto" w:fill="E2F0D9"/>
            <w:vAlign w:val="center"/>
          </w:tcPr>
          <w:p w14:paraId="0C3DCBAB" w14:textId="6DF6B3E3" w:rsidR="00FB7967" w:rsidRPr="00E22193" w:rsidRDefault="00FB7967" w:rsidP="00972098">
            <w:pPr>
              <w:spacing w:after="0" w:line="240" w:lineRule="auto"/>
              <w:rPr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Os </w:t>
            </w:r>
            <w:r w:rsidR="005C7152" w:rsidRPr="00E22193">
              <w:rPr>
                <w:color w:val="000000" w:themeColor="accent5"/>
                <w:lang w:val="pt-BR"/>
              </w:rPr>
              <w:t>slides</w:t>
            </w:r>
            <w:r w:rsidRPr="00E22193">
              <w:rPr>
                <w:color w:val="000000" w:themeColor="accent5"/>
                <w:lang w:val="pt-BR"/>
              </w:rPr>
              <w:t xml:space="preserve"> continham as informações necessárias.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9BB105A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586F0D22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757B349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A85BA82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750CF8A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FB7967" w:rsidRPr="00E22193" w14:paraId="527FF883" w14:textId="77777777" w:rsidTr="005C7152">
        <w:trPr>
          <w:trHeight w:val="432"/>
        </w:trPr>
        <w:tc>
          <w:tcPr>
            <w:tcW w:w="562" w:type="dxa"/>
            <w:vAlign w:val="center"/>
          </w:tcPr>
          <w:p w14:paraId="7742A48D" w14:textId="6AC3C1EE" w:rsidR="00FB7967" w:rsidRPr="00E22193" w:rsidRDefault="006A5C00" w:rsidP="005C7152">
            <w:pPr>
              <w:spacing w:after="0" w:line="240" w:lineRule="auto"/>
              <w:jc w:val="center"/>
              <w:rPr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2</w:t>
            </w:r>
            <w:r w:rsidR="00820397">
              <w:rPr>
                <w:color w:val="000000" w:themeColor="accent5"/>
                <w:lang w:val="pt-BR"/>
              </w:rPr>
              <w:t>8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623" w:type="dxa"/>
            <w:vAlign w:val="center"/>
          </w:tcPr>
          <w:p w14:paraId="52AFA743" w14:textId="77777777" w:rsidR="00FB7967" w:rsidRPr="00E22193" w:rsidRDefault="00FB7967" w:rsidP="00972098">
            <w:pPr>
              <w:spacing w:after="0" w:line="240" w:lineRule="auto"/>
              <w:rPr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Os exemplos, gráficos, mapas e outros recursos visuais eram adequados.</w:t>
            </w:r>
          </w:p>
        </w:tc>
        <w:tc>
          <w:tcPr>
            <w:tcW w:w="450" w:type="dxa"/>
            <w:vAlign w:val="center"/>
          </w:tcPr>
          <w:p w14:paraId="37B0A0DD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0E180ADE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4B658C30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11BFE75B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0A1B4057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FB7967" w:rsidRPr="00E22193" w14:paraId="073CE4F8" w14:textId="77777777" w:rsidTr="005C7152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126D8831" w14:textId="2605CB8B" w:rsidR="00FB7967" w:rsidRPr="00E22193" w:rsidRDefault="00820397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>
              <w:rPr>
                <w:color w:val="000000" w:themeColor="accent5"/>
                <w:lang w:val="pt-BR"/>
              </w:rPr>
              <w:t>29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623" w:type="dxa"/>
            <w:shd w:val="clear" w:color="auto" w:fill="E2F0D9"/>
            <w:vAlign w:val="center"/>
          </w:tcPr>
          <w:p w14:paraId="0F0E8809" w14:textId="78BC962E" w:rsidR="00FB7967" w:rsidRPr="00E22193" w:rsidRDefault="00FB7967" w:rsidP="00972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Os </w:t>
            </w:r>
            <w:r w:rsidR="005C7152" w:rsidRPr="00E22193">
              <w:rPr>
                <w:color w:val="000000" w:themeColor="accent5"/>
                <w:lang w:val="pt-BR"/>
              </w:rPr>
              <w:t>slides</w:t>
            </w:r>
            <w:r w:rsidRPr="00E22193">
              <w:rPr>
                <w:color w:val="000000" w:themeColor="accent5"/>
                <w:lang w:val="pt-BR"/>
              </w:rPr>
              <w:t xml:space="preserve"> eram visualmente </w:t>
            </w:r>
            <w:r w:rsidR="005C7152" w:rsidRPr="00E22193">
              <w:rPr>
                <w:color w:val="000000" w:themeColor="accent5"/>
                <w:lang w:val="pt-BR"/>
              </w:rPr>
              <w:t>atrativos</w:t>
            </w:r>
            <w:r w:rsidRPr="00E22193">
              <w:rPr>
                <w:color w:val="000000" w:themeColor="accent5"/>
                <w:lang w:val="pt-BR"/>
              </w:rPr>
              <w:t xml:space="preserve"> (texto limitado, </w:t>
            </w:r>
            <w:r w:rsidR="005C7152" w:rsidRPr="00E22193">
              <w:rPr>
                <w:color w:val="000000" w:themeColor="accent5"/>
                <w:lang w:val="pt-BR"/>
              </w:rPr>
              <w:t>sem</w:t>
            </w:r>
            <w:r w:rsidRPr="00E22193">
              <w:rPr>
                <w:color w:val="000000" w:themeColor="accent5"/>
                <w:lang w:val="pt-BR"/>
              </w:rPr>
              <w:t xml:space="preserve"> </w:t>
            </w:r>
            <w:r w:rsidR="005C7152" w:rsidRPr="00E22193">
              <w:rPr>
                <w:color w:val="000000" w:themeColor="accent5"/>
                <w:lang w:val="pt-BR"/>
              </w:rPr>
              <w:t>muitas</w:t>
            </w:r>
            <w:r w:rsidRPr="00E22193">
              <w:rPr>
                <w:color w:val="000000" w:themeColor="accent5"/>
                <w:lang w:val="pt-BR"/>
              </w:rPr>
              <w:t xml:space="preserve"> </w:t>
            </w:r>
            <w:r w:rsidR="005C7152" w:rsidRPr="00E22193">
              <w:rPr>
                <w:color w:val="000000" w:themeColor="accent5"/>
                <w:lang w:val="pt-BR"/>
              </w:rPr>
              <w:t>transições</w:t>
            </w:r>
            <w:r w:rsidRPr="00E22193">
              <w:rPr>
                <w:color w:val="000000" w:themeColor="accent5"/>
                <w:lang w:val="pt-BR"/>
              </w:rPr>
              <w:t>, fácil de ler).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B8578A4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0A720E56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549CBC27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1BEB05E1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224D36D2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FB7967" w:rsidRPr="00E22193" w14:paraId="3260E14E" w14:textId="77777777" w:rsidTr="005C7152">
        <w:trPr>
          <w:trHeight w:val="432"/>
        </w:trPr>
        <w:tc>
          <w:tcPr>
            <w:tcW w:w="562" w:type="dxa"/>
            <w:vAlign w:val="center"/>
          </w:tcPr>
          <w:p w14:paraId="4628A6EE" w14:textId="0AB82363" w:rsidR="00FB7967" w:rsidRPr="00E22193" w:rsidRDefault="006A5C00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0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623" w:type="dxa"/>
            <w:vAlign w:val="center"/>
          </w:tcPr>
          <w:p w14:paraId="2098D214" w14:textId="77777777" w:rsidR="00FB7967" w:rsidRPr="00E22193" w:rsidRDefault="00FB7967" w:rsidP="00972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As animações (texto/gráficos que aparecem em sequência) eram adequadas.</w:t>
            </w:r>
          </w:p>
        </w:tc>
        <w:tc>
          <w:tcPr>
            <w:tcW w:w="450" w:type="dxa"/>
            <w:vAlign w:val="center"/>
          </w:tcPr>
          <w:p w14:paraId="21C00609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5EB446A8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45078E7F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4DF27474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696A6991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FB7967" w:rsidRPr="00E22193" w14:paraId="3CFB7716" w14:textId="77777777" w:rsidTr="005C7152">
        <w:trPr>
          <w:trHeight w:val="432"/>
        </w:trPr>
        <w:tc>
          <w:tcPr>
            <w:tcW w:w="562" w:type="dxa"/>
            <w:shd w:val="clear" w:color="auto" w:fill="E2F0D9"/>
            <w:vAlign w:val="center"/>
          </w:tcPr>
          <w:p w14:paraId="49B029F4" w14:textId="02D68CA0" w:rsidR="00FB7967" w:rsidRPr="00E22193" w:rsidRDefault="006A5C00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1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623" w:type="dxa"/>
            <w:shd w:val="clear" w:color="auto" w:fill="E2F0D9"/>
            <w:vAlign w:val="center"/>
          </w:tcPr>
          <w:p w14:paraId="06464D76" w14:textId="77777777" w:rsidR="00FB7967" w:rsidRPr="00E22193" w:rsidRDefault="00FB7967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O(s) diálogo(s) de descoberta envolve(m) efetivamente os participantes.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521656D9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3E0E9867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50F96B87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0B9EF828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6CA2CF66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FB7967" w:rsidRPr="009B3209" w14:paraId="2F21E287" w14:textId="77777777" w:rsidTr="005C7152">
        <w:trPr>
          <w:trHeight w:val="1113"/>
        </w:trPr>
        <w:tc>
          <w:tcPr>
            <w:tcW w:w="562" w:type="dxa"/>
          </w:tcPr>
          <w:p w14:paraId="16146ABA" w14:textId="7C36F327" w:rsidR="00FB7967" w:rsidRPr="00E22193" w:rsidRDefault="006A5C00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2</w:t>
            </w:r>
            <w:r w:rsidR="00FB7967" w:rsidRPr="00E22193">
              <w:rPr>
                <w:color w:val="000000" w:themeColor="accent5"/>
                <w:lang w:val="pt-BR"/>
              </w:rPr>
              <w:t xml:space="preserve">. </w:t>
            </w:r>
            <w:r w:rsidR="00FB7967" w:rsidRPr="00E22193">
              <w:rPr>
                <w:lang w:val="pt-BR"/>
              </w:rPr>
              <w:br/>
            </w:r>
            <w:r w:rsidR="00FB7967" w:rsidRPr="00E22193">
              <w:rPr>
                <w:lang w:val="pt-BR"/>
              </w:rPr>
              <w:br/>
            </w:r>
          </w:p>
        </w:tc>
        <w:tc>
          <w:tcPr>
            <w:tcW w:w="9873" w:type="dxa"/>
            <w:gridSpan w:val="6"/>
          </w:tcPr>
          <w:p w14:paraId="284F0BFB" w14:textId="1559EA86" w:rsidR="00FB7967" w:rsidRPr="00E22193" w:rsidRDefault="00FB7967" w:rsidP="00972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 que mudaria, se é que mudaria alguma coisa, para melhorar os itens abrangidos na </w:t>
            </w:r>
            <w:r w:rsidR="003C2F42" w:rsidRPr="00E22193">
              <w:rPr>
                <w:color w:val="000000" w:themeColor="accent5"/>
                <w:lang w:val="pt-BR"/>
              </w:rPr>
              <w:t>Secção E</w:t>
            </w:r>
            <w:r w:rsidRPr="00E22193">
              <w:rPr>
                <w:color w:val="000000" w:themeColor="accent5"/>
                <w:lang w:val="pt-BR"/>
              </w:rPr>
              <w:t>?</w:t>
            </w:r>
          </w:p>
          <w:p w14:paraId="760BEF03" w14:textId="77777777" w:rsidR="00FB7967" w:rsidRPr="00E22193" w:rsidRDefault="00FB7967" w:rsidP="00972098">
            <w:pPr>
              <w:rPr>
                <w:lang w:val="pt-BR"/>
              </w:rPr>
            </w:pPr>
          </w:p>
          <w:p w14:paraId="4159C729" w14:textId="77777777" w:rsidR="006A5C00" w:rsidRPr="00E22193" w:rsidRDefault="006A5C00" w:rsidP="00972098">
            <w:pPr>
              <w:rPr>
                <w:lang w:val="pt-BR"/>
              </w:rPr>
            </w:pPr>
          </w:p>
          <w:p w14:paraId="7B8B6EAD" w14:textId="77777777" w:rsidR="00F13BC8" w:rsidRPr="00E22193" w:rsidRDefault="00F13BC8" w:rsidP="00972098">
            <w:pPr>
              <w:rPr>
                <w:lang w:val="pt-BR"/>
              </w:rPr>
            </w:pPr>
          </w:p>
        </w:tc>
      </w:tr>
    </w:tbl>
    <w:p w14:paraId="41FC1C4D" w14:textId="77777777" w:rsidR="00FB7967" w:rsidRPr="00E22193" w:rsidRDefault="00FB7967" w:rsidP="00FB7967">
      <w:pPr>
        <w:spacing w:after="0" w:line="240" w:lineRule="auto"/>
        <w:rPr>
          <w:b/>
          <w:sz w:val="22"/>
          <w:szCs w:val="22"/>
          <w:lang w:val="pt-BR"/>
        </w:rPr>
      </w:pPr>
    </w:p>
    <w:p w14:paraId="57BAA68D" w14:textId="77777777" w:rsidR="00FC3686" w:rsidRPr="00E22193" w:rsidRDefault="00FC3686" w:rsidP="00FB7967">
      <w:pPr>
        <w:spacing w:after="0" w:line="240" w:lineRule="auto"/>
        <w:rPr>
          <w:b/>
          <w:sz w:val="22"/>
          <w:szCs w:val="22"/>
          <w:lang w:val="pt-BR"/>
        </w:rPr>
      </w:pPr>
    </w:p>
    <w:tbl>
      <w:tblPr>
        <w:tblW w:w="10435" w:type="dxa"/>
        <w:tbl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single" w:sz="4" w:space="0" w:color="000000" w:themeColor="accent5"/>
          <w:insideV w:val="single" w:sz="4" w:space="0" w:color="000000" w:themeColor="accent5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7560"/>
        <w:gridCol w:w="450"/>
        <w:gridCol w:w="450"/>
        <w:gridCol w:w="450"/>
        <w:gridCol w:w="450"/>
        <w:gridCol w:w="450"/>
      </w:tblGrid>
      <w:tr w:rsidR="00FB7967" w:rsidRPr="00E22193" w14:paraId="0785BF92" w14:textId="77777777" w:rsidTr="006E2262">
        <w:trPr>
          <w:trHeight w:val="450"/>
        </w:trPr>
        <w:tc>
          <w:tcPr>
            <w:tcW w:w="625" w:type="dxa"/>
            <w:shd w:val="clear" w:color="auto" w:fill="E7E6E6"/>
            <w:vAlign w:val="center"/>
          </w:tcPr>
          <w:p w14:paraId="7FD685D8" w14:textId="39B47759" w:rsidR="00FB7967" w:rsidRPr="00E22193" w:rsidRDefault="001D00BD" w:rsidP="005C715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F</w:t>
            </w:r>
            <w:r w:rsidR="00FB7967" w:rsidRPr="00E22193">
              <w:rPr>
                <w:b/>
                <w:bCs/>
                <w:lang w:val="pt-BR"/>
              </w:rPr>
              <w:t>.</w:t>
            </w:r>
          </w:p>
        </w:tc>
        <w:tc>
          <w:tcPr>
            <w:tcW w:w="7560" w:type="dxa"/>
            <w:shd w:val="clear" w:color="auto" w:fill="E7E6E6"/>
            <w:vAlign w:val="center"/>
          </w:tcPr>
          <w:p w14:paraId="63D9A16F" w14:textId="7BBCB106" w:rsidR="00FB7967" w:rsidRPr="00E22193" w:rsidRDefault="00FB7967" w:rsidP="00972098">
            <w:pPr>
              <w:spacing w:after="0" w:line="240" w:lineRule="auto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 xml:space="preserve">Notas do professor nos </w:t>
            </w:r>
            <w:r w:rsidR="005C7152" w:rsidRPr="00E22193">
              <w:rPr>
                <w:b/>
                <w:bCs/>
                <w:lang w:val="pt-BR"/>
              </w:rPr>
              <w:t>slides</w:t>
            </w:r>
            <w:r w:rsidRPr="00E22193">
              <w:rPr>
                <w:b/>
                <w:bCs/>
                <w:lang w:val="pt-BR"/>
              </w:rPr>
              <w:t xml:space="preserve"> (se aplicável)</w:t>
            </w:r>
          </w:p>
        </w:tc>
        <w:tc>
          <w:tcPr>
            <w:tcW w:w="2250" w:type="dxa"/>
            <w:gridSpan w:val="5"/>
            <w:shd w:val="clear" w:color="auto" w:fill="E7E6E6"/>
            <w:vAlign w:val="center"/>
          </w:tcPr>
          <w:p w14:paraId="2F1303CE" w14:textId="77777777" w:rsidR="00FB7967" w:rsidRPr="00E22193" w:rsidRDefault="00FB7967" w:rsidP="00972098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Classificação</w:t>
            </w:r>
          </w:p>
        </w:tc>
      </w:tr>
      <w:tr w:rsidR="00FB7967" w:rsidRPr="00E22193" w14:paraId="408C59B2" w14:textId="77777777" w:rsidTr="006E2262">
        <w:trPr>
          <w:trHeight w:val="375"/>
        </w:trPr>
        <w:tc>
          <w:tcPr>
            <w:tcW w:w="625" w:type="dxa"/>
            <w:shd w:val="clear" w:color="auto" w:fill="E2F0D9"/>
            <w:vAlign w:val="center"/>
          </w:tcPr>
          <w:p w14:paraId="3112ED53" w14:textId="20B7E678" w:rsidR="00FB7967" w:rsidRPr="00E22193" w:rsidRDefault="006A5C00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3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560" w:type="dxa"/>
            <w:shd w:val="clear" w:color="auto" w:fill="E2F0D9"/>
            <w:vAlign w:val="center"/>
          </w:tcPr>
          <w:p w14:paraId="3E276637" w14:textId="77777777" w:rsidR="00FB7967" w:rsidRPr="00E22193" w:rsidRDefault="00FB7967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As notas do professor foram úteis para preparar a minha sessão.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08891663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0E2C959B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5F741347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03147EF0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4565F21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FB7967" w:rsidRPr="00E22193" w14:paraId="4CE9BFD4" w14:textId="77777777" w:rsidTr="006E2262">
        <w:trPr>
          <w:trHeight w:val="432"/>
        </w:trPr>
        <w:tc>
          <w:tcPr>
            <w:tcW w:w="625" w:type="dxa"/>
            <w:vAlign w:val="center"/>
          </w:tcPr>
          <w:p w14:paraId="6359D0F0" w14:textId="16E71918" w:rsidR="00FB7967" w:rsidRPr="00E22193" w:rsidRDefault="006A5C00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4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560" w:type="dxa"/>
            <w:vAlign w:val="center"/>
          </w:tcPr>
          <w:p w14:paraId="07B167C6" w14:textId="77777777" w:rsidR="00FB7967" w:rsidRPr="00E22193" w:rsidRDefault="00FB7967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As notas do instrutor foram úteis para a realização da minha sessão.</w:t>
            </w:r>
          </w:p>
        </w:tc>
        <w:tc>
          <w:tcPr>
            <w:tcW w:w="450" w:type="dxa"/>
            <w:vAlign w:val="center"/>
          </w:tcPr>
          <w:p w14:paraId="3BE6CF93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1</w:t>
            </w:r>
          </w:p>
        </w:tc>
        <w:tc>
          <w:tcPr>
            <w:tcW w:w="450" w:type="dxa"/>
            <w:vAlign w:val="center"/>
          </w:tcPr>
          <w:p w14:paraId="20B62088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2</w:t>
            </w:r>
          </w:p>
        </w:tc>
        <w:tc>
          <w:tcPr>
            <w:tcW w:w="450" w:type="dxa"/>
            <w:vAlign w:val="center"/>
          </w:tcPr>
          <w:p w14:paraId="060ACAFD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3</w:t>
            </w:r>
          </w:p>
        </w:tc>
        <w:tc>
          <w:tcPr>
            <w:tcW w:w="450" w:type="dxa"/>
            <w:vAlign w:val="center"/>
          </w:tcPr>
          <w:p w14:paraId="671A0D9F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4</w:t>
            </w:r>
          </w:p>
        </w:tc>
        <w:tc>
          <w:tcPr>
            <w:tcW w:w="450" w:type="dxa"/>
            <w:vAlign w:val="center"/>
          </w:tcPr>
          <w:p w14:paraId="6D897210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bCs/>
                <w:lang w:val="pt-BR"/>
              </w:rPr>
            </w:pPr>
            <w:r w:rsidRPr="00E22193">
              <w:rPr>
                <w:b/>
                <w:bCs/>
                <w:lang w:val="pt-BR"/>
              </w:rPr>
              <w:t>5</w:t>
            </w:r>
          </w:p>
        </w:tc>
      </w:tr>
      <w:tr w:rsidR="00FB7967" w:rsidRPr="00E22193" w14:paraId="1EABBF89" w14:textId="77777777" w:rsidTr="006E2262">
        <w:trPr>
          <w:trHeight w:val="432"/>
        </w:trPr>
        <w:tc>
          <w:tcPr>
            <w:tcW w:w="625" w:type="dxa"/>
            <w:shd w:val="clear" w:color="auto" w:fill="E2F0D9"/>
            <w:vAlign w:val="center"/>
          </w:tcPr>
          <w:p w14:paraId="3E711722" w14:textId="1F31BEAB" w:rsidR="00FB7967" w:rsidRPr="00E22193" w:rsidRDefault="006A5C00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5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560" w:type="dxa"/>
            <w:shd w:val="clear" w:color="auto" w:fill="E2F0D9"/>
            <w:vAlign w:val="center"/>
          </w:tcPr>
          <w:p w14:paraId="13915B81" w14:textId="3786078C" w:rsidR="00FB7967" w:rsidRPr="00E22193" w:rsidRDefault="00FB7967" w:rsidP="00972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As notas do instrutor forneceram boas explicações sobre o material dos </w:t>
            </w:r>
            <w:r w:rsidR="005C7152" w:rsidRPr="00E22193">
              <w:rPr>
                <w:color w:val="000000" w:themeColor="accent5"/>
                <w:lang w:val="pt-BR"/>
              </w:rPr>
              <w:t>slides</w:t>
            </w:r>
            <w:r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A7029C5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4BFF5676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1DA4DC4A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58A3BA2E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50" w:type="dxa"/>
            <w:shd w:val="clear" w:color="auto" w:fill="E2F0D9"/>
            <w:vAlign w:val="center"/>
          </w:tcPr>
          <w:p w14:paraId="1C2A5280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FB7967" w:rsidRPr="00E22193" w14:paraId="6603A6C7" w14:textId="77777777" w:rsidTr="006E2262">
        <w:trPr>
          <w:trHeight w:val="432"/>
        </w:trPr>
        <w:tc>
          <w:tcPr>
            <w:tcW w:w="625" w:type="dxa"/>
            <w:vAlign w:val="center"/>
          </w:tcPr>
          <w:p w14:paraId="3DDFA5BD" w14:textId="256209F7" w:rsidR="00FB7967" w:rsidRPr="00E22193" w:rsidRDefault="006A5C00" w:rsidP="005C7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6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7E61BA0" w14:textId="77777777" w:rsidR="00FB7967" w:rsidRPr="00E22193" w:rsidRDefault="00FB7967" w:rsidP="00972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As notas do instrutor forneceram boas sugestões de discussão.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61BEAC67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6AE8DF1B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02C3FA09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335BDC0D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66159BB7" w14:textId="77777777" w:rsidR="00FB7967" w:rsidRPr="00E22193" w:rsidRDefault="00FB7967" w:rsidP="00E63C82">
            <w:pPr>
              <w:spacing w:after="0" w:line="240" w:lineRule="auto"/>
              <w:jc w:val="center"/>
              <w:rPr>
                <w:b/>
                <w:lang w:val="pt-BR"/>
              </w:rPr>
            </w:pPr>
            <w:r w:rsidRPr="00E22193">
              <w:rPr>
                <w:b/>
                <w:lang w:val="pt-BR"/>
              </w:rPr>
              <w:t>5</w:t>
            </w:r>
          </w:p>
        </w:tc>
      </w:tr>
      <w:tr w:rsidR="00FB7967" w:rsidRPr="009B3209" w14:paraId="72E06E6A" w14:textId="77777777" w:rsidTr="006E2262">
        <w:trPr>
          <w:trHeight w:val="432"/>
        </w:trPr>
        <w:tc>
          <w:tcPr>
            <w:tcW w:w="625" w:type="dxa"/>
            <w:tcBorders>
              <w:right w:val="single" w:sz="4" w:space="0" w:color="auto"/>
            </w:tcBorders>
          </w:tcPr>
          <w:p w14:paraId="3521FE54" w14:textId="53DFF5E4" w:rsidR="00FB7967" w:rsidRPr="00E22193" w:rsidRDefault="006A5C00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>3</w:t>
            </w:r>
            <w:r w:rsidR="00820397">
              <w:rPr>
                <w:color w:val="000000" w:themeColor="accent5"/>
                <w:lang w:val="pt-BR"/>
              </w:rPr>
              <w:t>7</w:t>
            </w:r>
            <w:r w:rsidR="00FB7967" w:rsidRPr="00E22193">
              <w:rPr>
                <w:color w:val="000000" w:themeColor="accent5"/>
                <w:lang w:val="pt-BR"/>
              </w:rPr>
              <w:t>.</w:t>
            </w:r>
          </w:p>
          <w:p w14:paraId="7426B4C7" w14:textId="77777777" w:rsidR="00FB7967" w:rsidRPr="00E22193" w:rsidRDefault="00FB7967" w:rsidP="005C7152">
            <w:pPr>
              <w:spacing w:after="0" w:line="240" w:lineRule="auto"/>
              <w:jc w:val="center"/>
              <w:rPr>
                <w:color w:val="000000" w:themeColor="accent5"/>
                <w:lang w:val="pt-BR"/>
              </w:rPr>
            </w:pPr>
          </w:p>
        </w:tc>
        <w:tc>
          <w:tcPr>
            <w:tcW w:w="9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3573" w14:textId="03F0D02B" w:rsidR="00FB7967" w:rsidRPr="00E22193" w:rsidRDefault="00FB7967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  <w:r w:rsidRPr="00E22193">
              <w:rPr>
                <w:color w:val="000000" w:themeColor="accent5"/>
                <w:lang w:val="pt-BR"/>
              </w:rPr>
              <w:t xml:space="preserve">O que mudaria, se é que mudaria alguma coisa, para melhorar os itens abrangidos na </w:t>
            </w:r>
            <w:r w:rsidR="003C2F42" w:rsidRPr="00E22193">
              <w:rPr>
                <w:color w:val="000000" w:themeColor="accent5"/>
                <w:lang w:val="pt-BR"/>
              </w:rPr>
              <w:t>Secção F</w:t>
            </w:r>
            <w:r w:rsidRPr="00E22193">
              <w:rPr>
                <w:color w:val="000000" w:themeColor="accent5"/>
                <w:lang w:val="pt-BR"/>
              </w:rPr>
              <w:t>?</w:t>
            </w:r>
          </w:p>
          <w:p w14:paraId="65F939B1" w14:textId="77777777" w:rsidR="00FB7967" w:rsidRPr="00E22193" w:rsidRDefault="00FB7967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25272EFE" w14:textId="77777777" w:rsidR="00FB7967" w:rsidRPr="00E22193" w:rsidRDefault="00FB7967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515CB7CA" w14:textId="77777777" w:rsidR="00F13BC8" w:rsidRPr="00E22193" w:rsidRDefault="00F13BC8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3FE11BA1" w14:textId="77777777" w:rsidR="00F13BC8" w:rsidRPr="00E22193" w:rsidRDefault="00F13BC8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6EF313FC" w14:textId="77777777" w:rsidR="00F13BC8" w:rsidRPr="00E22193" w:rsidRDefault="00F13BC8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  <w:p w14:paraId="6B428B21" w14:textId="77777777" w:rsidR="00FB7967" w:rsidRPr="00E22193" w:rsidRDefault="00FB7967" w:rsidP="00972098">
            <w:pPr>
              <w:spacing w:after="0" w:line="240" w:lineRule="auto"/>
              <w:rPr>
                <w:color w:val="000000" w:themeColor="accent5"/>
                <w:lang w:val="pt-BR"/>
              </w:rPr>
            </w:pPr>
          </w:p>
        </w:tc>
      </w:tr>
    </w:tbl>
    <w:p w14:paraId="26F8DB69" w14:textId="77777777" w:rsidR="00FB7967" w:rsidRPr="00E22193" w:rsidRDefault="00FB7967" w:rsidP="00FB7967">
      <w:pPr>
        <w:spacing w:after="0" w:line="240" w:lineRule="auto"/>
        <w:rPr>
          <w:b/>
          <w:bCs/>
          <w:sz w:val="22"/>
          <w:szCs w:val="22"/>
          <w:lang w:val="pt-BR"/>
        </w:rPr>
      </w:pPr>
    </w:p>
    <w:p w14:paraId="1169F409" w14:textId="77777777" w:rsidR="004A63F5" w:rsidRPr="00E22193" w:rsidRDefault="004A63F5" w:rsidP="4748FE1D">
      <w:pPr>
        <w:spacing w:before="120" w:after="0" w:line="240" w:lineRule="auto"/>
        <w:rPr>
          <w:b/>
          <w:bCs/>
          <w:sz w:val="22"/>
          <w:szCs w:val="22"/>
          <w:lang w:val="pt-BR"/>
        </w:rPr>
      </w:pPr>
    </w:p>
    <w:p w14:paraId="27D13C6D" w14:textId="2D39556D" w:rsidR="00665E25" w:rsidRPr="00E22193" w:rsidRDefault="00665E25" w:rsidP="4748FE1D">
      <w:pPr>
        <w:spacing w:before="120" w:after="120" w:line="240" w:lineRule="auto"/>
        <w:rPr>
          <w:b/>
          <w:bCs/>
          <w:lang w:val="pt-BR"/>
        </w:rPr>
      </w:pPr>
    </w:p>
    <w:sectPr w:rsidR="00665E25" w:rsidRPr="00E22193">
      <w:headerReference w:type="even" r:id="rId13"/>
      <w:headerReference w:type="first" r:id="rId14"/>
      <w:footerReference w:type="first" r:id="rId15"/>
      <w:pgSz w:w="11899" w:h="16838"/>
      <w:pgMar w:top="1613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E468" w14:textId="77777777" w:rsidR="001E7B9D" w:rsidRDefault="001E7B9D">
      <w:pPr>
        <w:spacing w:after="0" w:line="240" w:lineRule="auto"/>
      </w:pPr>
      <w:r>
        <w:separator/>
      </w:r>
    </w:p>
  </w:endnote>
  <w:endnote w:type="continuationSeparator" w:id="0">
    <w:p w14:paraId="2775C14B" w14:textId="77777777" w:rsidR="001E7B9D" w:rsidRDefault="001E7B9D">
      <w:pPr>
        <w:spacing w:after="0" w:line="240" w:lineRule="auto"/>
      </w:pPr>
      <w:r>
        <w:continuationSeparator/>
      </w:r>
    </w:p>
  </w:endnote>
  <w:endnote w:type="continuationNotice" w:id="1">
    <w:p w14:paraId="6DE47BEA" w14:textId="77777777" w:rsidR="001E7B9D" w:rsidRDefault="001E7B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lack">
    <w:altName w:val="Arial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FAD5" w14:textId="77777777" w:rsidR="00665E25" w:rsidRPr="00E22193" w:rsidRDefault="00C4608B">
    <w:pPr>
      <w:pBdr>
        <w:top w:val="single" w:sz="4" w:space="1" w:color="4F5858"/>
        <w:left w:val="nil"/>
        <w:bottom w:val="single" w:sz="6" w:space="1" w:color="4F5858"/>
        <w:right w:val="nil"/>
        <w:between w:val="nil"/>
      </w:pBdr>
      <w:tabs>
        <w:tab w:val="center" w:pos="4320"/>
        <w:tab w:val="right" w:pos="8640"/>
      </w:tabs>
      <w:spacing w:after="0"/>
      <w:jc w:val="right"/>
      <w:rPr>
        <w:rFonts w:ascii="Arial Narrow" w:eastAsia="Arial Narrow" w:hAnsi="Arial Narrow" w:cs="Arial Narrow"/>
        <w:smallCaps/>
        <w:color w:val="4F5858"/>
        <w:sz w:val="20"/>
        <w:szCs w:val="20"/>
        <w:lang w:val="pt-BR"/>
      </w:rPr>
    </w:pPr>
    <w:r w:rsidRPr="00E22193">
      <w:rPr>
        <w:rFonts w:ascii="Arial Narrow" w:eastAsia="Arial Narrow" w:hAnsi="Arial Narrow" w:cs="Arial Narrow"/>
        <w:smallCaps/>
        <w:color w:val="0065A4"/>
        <w:sz w:val="20"/>
        <w:szCs w:val="20"/>
        <w:lang w:val="pt-BR"/>
      </w:rPr>
      <w:t xml:space="preserve">FETP-F OH, W1, Formulário de feedback do instrutor, janeiro de 2024 pg. </w:t>
    </w:r>
    <w:r>
      <w:rPr>
        <w:rFonts w:ascii="Arial Narrow" w:eastAsia="Arial Narrow" w:hAnsi="Arial Narrow" w:cs="Arial Narrow"/>
        <w:smallCaps/>
        <w:color w:val="0065A4"/>
        <w:sz w:val="20"/>
        <w:szCs w:val="20"/>
      </w:rPr>
      <w:fldChar w:fldCharType="begin"/>
    </w:r>
    <w:r w:rsidRPr="00E22193">
      <w:rPr>
        <w:rFonts w:ascii="Arial Narrow" w:eastAsia="Arial Narrow" w:hAnsi="Arial Narrow" w:cs="Arial Narrow"/>
        <w:smallCaps/>
        <w:color w:val="0065A4"/>
        <w:sz w:val="20"/>
        <w:szCs w:val="20"/>
        <w:lang w:val="pt-BR"/>
      </w:rPr>
      <w:instrText>PAGE</w:instrText>
    </w:r>
    <w:r>
      <w:rPr>
        <w:rFonts w:ascii="Arial Narrow" w:eastAsia="Arial Narrow" w:hAnsi="Arial Narrow" w:cs="Arial Narrow"/>
        <w:smallCaps/>
        <w:color w:val="0065A4"/>
        <w:sz w:val="20"/>
        <w:szCs w:val="20"/>
      </w:rPr>
      <w:fldChar w:fldCharType="separate"/>
    </w:r>
    <w:r>
      <w:rPr>
        <w:rFonts w:ascii="Arial Narrow" w:eastAsia="Arial Narrow" w:hAnsi="Arial Narrow" w:cs="Arial Narrow"/>
        <w:smallCaps/>
        <w:color w:val="0065A4"/>
        <w:sz w:val="20"/>
        <w:szCs w:val="20"/>
      </w:rPr>
      <w:fldChar w:fldCharType="end"/>
    </w:r>
  </w:p>
  <w:p w14:paraId="1BAB731B" w14:textId="77777777" w:rsidR="00665E25" w:rsidRPr="00E22193" w:rsidRDefault="00665E25">
    <w:pPr>
      <w:pBdr>
        <w:top w:val="single" w:sz="4" w:space="1" w:color="4F5858"/>
        <w:left w:val="nil"/>
        <w:bottom w:val="nil"/>
        <w:right w:val="nil"/>
        <w:between w:val="nil"/>
      </w:pBdr>
      <w:tabs>
        <w:tab w:val="right" w:pos="0"/>
        <w:tab w:val="left" w:pos="280"/>
        <w:tab w:val="left" w:pos="1460"/>
        <w:tab w:val="right" w:pos="2320"/>
        <w:tab w:val="right" w:pos="9120"/>
        <w:tab w:val="right" w:pos="9900"/>
      </w:tabs>
      <w:spacing w:after="0"/>
      <w:jc w:val="both"/>
      <w:rPr>
        <w:rFonts w:ascii="Arial Narrow" w:eastAsia="Arial Narrow" w:hAnsi="Arial Narrow" w:cs="Arial Narrow"/>
        <w:color w:val="4F5858"/>
        <w:sz w:val="20"/>
        <w:szCs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8C305" w14:textId="77777777" w:rsidR="001E7B9D" w:rsidRDefault="001E7B9D">
      <w:pPr>
        <w:spacing w:after="0" w:line="240" w:lineRule="auto"/>
      </w:pPr>
      <w:r>
        <w:separator/>
      </w:r>
    </w:p>
  </w:footnote>
  <w:footnote w:type="continuationSeparator" w:id="0">
    <w:p w14:paraId="293EC99B" w14:textId="77777777" w:rsidR="001E7B9D" w:rsidRDefault="001E7B9D">
      <w:pPr>
        <w:spacing w:after="0" w:line="240" w:lineRule="auto"/>
      </w:pPr>
      <w:r>
        <w:continuationSeparator/>
      </w:r>
    </w:p>
  </w:footnote>
  <w:footnote w:type="continuationNotice" w:id="1">
    <w:p w14:paraId="02054474" w14:textId="77777777" w:rsidR="001E7B9D" w:rsidRDefault="001E7B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CB385" w14:textId="77777777" w:rsidR="00665E25" w:rsidRDefault="00665E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682B1" w14:textId="77777777" w:rsidR="00665E25" w:rsidRDefault="00C4608B">
    <w:pPr>
      <w:pBdr>
        <w:top w:val="nil"/>
        <w:left w:val="nil"/>
        <w:bottom w:val="single" w:sz="4" w:space="1" w:color="4F5858"/>
        <w:right w:val="nil"/>
        <w:between w:val="nil"/>
      </w:pBdr>
      <w:tabs>
        <w:tab w:val="center" w:pos="4320"/>
        <w:tab w:val="right" w:pos="8640"/>
      </w:tabs>
      <w:spacing w:after="0"/>
      <w:jc w:val="right"/>
      <w:rPr>
        <w:b/>
        <w:color w:val="00953A"/>
        <w:sz w:val="36"/>
        <w:szCs w:val="36"/>
      </w:rPr>
    </w:pPr>
    <w:r>
      <w:rPr>
        <w:b/>
        <w:color w:val="00953A"/>
        <w:sz w:val="36"/>
        <w:szCs w:val="36"/>
      </w:rPr>
      <w:t>FETP-Frontline OH 3.0</w:t>
    </w:r>
    <w:r>
      <w:rPr>
        <w:noProof/>
      </w:rPr>
      <w:drawing>
        <wp:anchor distT="0" distB="0" distL="114300" distR="114300" simplePos="0" relativeHeight="251658248" behindDoc="0" locked="0" layoutInCell="1" hidden="0" allowOverlap="1" wp14:anchorId="616C34D8" wp14:editId="0F342467">
          <wp:simplePos x="0" y="0"/>
          <wp:positionH relativeFrom="column">
            <wp:posOffset>1</wp:posOffset>
          </wp:positionH>
          <wp:positionV relativeFrom="paragraph">
            <wp:posOffset>-30952</wp:posOffset>
          </wp:positionV>
          <wp:extent cx="438912" cy="438912"/>
          <wp:effectExtent l="0" t="0" r="0" b="0"/>
          <wp:wrapNone/>
          <wp:docPr id="146753270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912" cy="4389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3062D9" w14:textId="77777777" w:rsidR="00665E25" w:rsidRDefault="00665E25">
    <w:pPr>
      <w:pBdr>
        <w:top w:val="nil"/>
        <w:left w:val="nil"/>
        <w:bottom w:val="single" w:sz="4" w:space="1" w:color="4F5858"/>
        <w:right w:val="nil"/>
        <w:between w:val="nil"/>
      </w:pBdr>
      <w:tabs>
        <w:tab w:val="center" w:pos="4320"/>
        <w:tab w:val="right" w:pos="8640"/>
      </w:tabs>
      <w:spacing w:after="0"/>
      <w:jc w:val="right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55F4"/>
    <w:multiLevelType w:val="hybridMultilevel"/>
    <w:tmpl w:val="46AA74E0"/>
    <w:lvl w:ilvl="0" w:tplc="27069E8A">
      <w:start w:val="1"/>
      <w:numFmt w:val="decimal"/>
      <w:lvlText w:val="%1."/>
      <w:lvlJc w:val="left"/>
      <w:pPr>
        <w:ind w:left="720" w:hanging="360"/>
      </w:pPr>
    </w:lvl>
    <w:lvl w:ilvl="1" w:tplc="82E409E8">
      <w:start w:val="1"/>
      <w:numFmt w:val="lowerLetter"/>
      <w:lvlText w:val="%2."/>
      <w:lvlJc w:val="left"/>
      <w:pPr>
        <w:ind w:left="1440" w:hanging="360"/>
      </w:pPr>
    </w:lvl>
    <w:lvl w:ilvl="2" w:tplc="6B5C46DC">
      <w:start w:val="1"/>
      <w:numFmt w:val="lowerRoman"/>
      <w:lvlText w:val="%3."/>
      <w:lvlJc w:val="right"/>
      <w:pPr>
        <w:ind w:left="2160" w:hanging="180"/>
      </w:pPr>
    </w:lvl>
    <w:lvl w:ilvl="3" w:tplc="D690CBCE">
      <w:start w:val="1"/>
      <w:numFmt w:val="decimal"/>
      <w:lvlText w:val="%4."/>
      <w:lvlJc w:val="left"/>
      <w:pPr>
        <w:ind w:left="2880" w:hanging="360"/>
      </w:pPr>
    </w:lvl>
    <w:lvl w:ilvl="4" w:tplc="277AC04C">
      <w:start w:val="1"/>
      <w:numFmt w:val="lowerLetter"/>
      <w:lvlText w:val="%5."/>
      <w:lvlJc w:val="left"/>
      <w:pPr>
        <w:ind w:left="3600" w:hanging="360"/>
      </w:pPr>
    </w:lvl>
    <w:lvl w:ilvl="5" w:tplc="CF1AB89E">
      <w:start w:val="1"/>
      <w:numFmt w:val="lowerRoman"/>
      <w:lvlText w:val="%6."/>
      <w:lvlJc w:val="right"/>
      <w:pPr>
        <w:ind w:left="4320" w:hanging="180"/>
      </w:pPr>
    </w:lvl>
    <w:lvl w:ilvl="6" w:tplc="3BB28C7E">
      <w:start w:val="1"/>
      <w:numFmt w:val="decimal"/>
      <w:lvlText w:val="%7."/>
      <w:lvlJc w:val="left"/>
      <w:pPr>
        <w:ind w:left="5040" w:hanging="360"/>
      </w:pPr>
    </w:lvl>
    <w:lvl w:ilvl="7" w:tplc="61EE407E">
      <w:start w:val="1"/>
      <w:numFmt w:val="lowerLetter"/>
      <w:lvlText w:val="%8."/>
      <w:lvlJc w:val="left"/>
      <w:pPr>
        <w:ind w:left="5760" w:hanging="360"/>
      </w:pPr>
    </w:lvl>
    <w:lvl w:ilvl="8" w:tplc="7CC64C9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A95D4"/>
    <w:multiLevelType w:val="hybridMultilevel"/>
    <w:tmpl w:val="40EAA6D4"/>
    <w:lvl w:ilvl="0" w:tplc="B57E2646">
      <w:start w:val="1"/>
      <w:numFmt w:val="decimal"/>
      <w:lvlText w:val="%1."/>
      <w:lvlJc w:val="left"/>
      <w:pPr>
        <w:ind w:left="720" w:hanging="360"/>
      </w:pPr>
    </w:lvl>
    <w:lvl w:ilvl="1" w:tplc="9D82EDF0">
      <w:start w:val="1"/>
      <w:numFmt w:val="lowerLetter"/>
      <w:lvlText w:val="%2."/>
      <w:lvlJc w:val="left"/>
      <w:pPr>
        <w:ind w:left="1440" w:hanging="360"/>
      </w:pPr>
    </w:lvl>
    <w:lvl w:ilvl="2" w:tplc="D902B8A8">
      <w:start w:val="1"/>
      <w:numFmt w:val="lowerRoman"/>
      <w:lvlText w:val="%3."/>
      <w:lvlJc w:val="right"/>
      <w:pPr>
        <w:ind w:left="2160" w:hanging="180"/>
      </w:pPr>
    </w:lvl>
    <w:lvl w:ilvl="3" w:tplc="9A7ABBC8">
      <w:start w:val="1"/>
      <w:numFmt w:val="decimal"/>
      <w:lvlText w:val="%4."/>
      <w:lvlJc w:val="left"/>
      <w:pPr>
        <w:ind w:left="2880" w:hanging="360"/>
      </w:pPr>
    </w:lvl>
    <w:lvl w:ilvl="4" w:tplc="608E99DC">
      <w:start w:val="1"/>
      <w:numFmt w:val="lowerLetter"/>
      <w:lvlText w:val="%5."/>
      <w:lvlJc w:val="left"/>
      <w:pPr>
        <w:ind w:left="3600" w:hanging="360"/>
      </w:pPr>
    </w:lvl>
    <w:lvl w:ilvl="5" w:tplc="FC80435E">
      <w:start w:val="1"/>
      <w:numFmt w:val="lowerRoman"/>
      <w:lvlText w:val="%6."/>
      <w:lvlJc w:val="right"/>
      <w:pPr>
        <w:ind w:left="4320" w:hanging="180"/>
      </w:pPr>
    </w:lvl>
    <w:lvl w:ilvl="6" w:tplc="F7E499BC">
      <w:start w:val="1"/>
      <w:numFmt w:val="decimal"/>
      <w:lvlText w:val="%7."/>
      <w:lvlJc w:val="left"/>
      <w:pPr>
        <w:ind w:left="5040" w:hanging="360"/>
      </w:pPr>
    </w:lvl>
    <w:lvl w:ilvl="7" w:tplc="5EEC166E">
      <w:start w:val="1"/>
      <w:numFmt w:val="lowerLetter"/>
      <w:lvlText w:val="%8."/>
      <w:lvlJc w:val="left"/>
      <w:pPr>
        <w:ind w:left="5760" w:hanging="360"/>
      </w:pPr>
    </w:lvl>
    <w:lvl w:ilvl="8" w:tplc="F27C3B2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6E2F"/>
    <w:multiLevelType w:val="hybridMultilevel"/>
    <w:tmpl w:val="3942187E"/>
    <w:lvl w:ilvl="0" w:tplc="1C9CF922">
      <w:start w:val="1"/>
      <w:numFmt w:val="decimal"/>
      <w:lvlText w:val="%1."/>
      <w:lvlJc w:val="left"/>
      <w:pPr>
        <w:ind w:left="720" w:hanging="360"/>
      </w:pPr>
    </w:lvl>
    <w:lvl w:ilvl="1" w:tplc="26561A34">
      <w:start w:val="1"/>
      <w:numFmt w:val="lowerLetter"/>
      <w:lvlText w:val="%2."/>
      <w:lvlJc w:val="left"/>
      <w:pPr>
        <w:ind w:left="1440" w:hanging="360"/>
      </w:pPr>
    </w:lvl>
    <w:lvl w:ilvl="2" w:tplc="B9A461F2">
      <w:start w:val="1"/>
      <w:numFmt w:val="lowerRoman"/>
      <w:lvlText w:val="%3."/>
      <w:lvlJc w:val="right"/>
      <w:pPr>
        <w:ind w:left="2160" w:hanging="180"/>
      </w:pPr>
    </w:lvl>
    <w:lvl w:ilvl="3" w:tplc="1CFA2B36">
      <w:start w:val="1"/>
      <w:numFmt w:val="decimal"/>
      <w:lvlText w:val="%4."/>
      <w:lvlJc w:val="left"/>
      <w:pPr>
        <w:ind w:left="2880" w:hanging="360"/>
      </w:pPr>
    </w:lvl>
    <w:lvl w:ilvl="4" w:tplc="2042E3DE">
      <w:start w:val="1"/>
      <w:numFmt w:val="lowerLetter"/>
      <w:lvlText w:val="%5."/>
      <w:lvlJc w:val="left"/>
      <w:pPr>
        <w:ind w:left="3600" w:hanging="360"/>
      </w:pPr>
    </w:lvl>
    <w:lvl w:ilvl="5" w:tplc="374E03E6">
      <w:start w:val="1"/>
      <w:numFmt w:val="lowerRoman"/>
      <w:lvlText w:val="%6."/>
      <w:lvlJc w:val="right"/>
      <w:pPr>
        <w:ind w:left="4320" w:hanging="180"/>
      </w:pPr>
    </w:lvl>
    <w:lvl w:ilvl="6" w:tplc="F88828C2">
      <w:start w:val="1"/>
      <w:numFmt w:val="decimal"/>
      <w:lvlText w:val="%7."/>
      <w:lvlJc w:val="left"/>
      <w:pPr>
        <w:ind w:left="5040" w:hanging="360"/>
      </w:pPr>
    </w:lvl>
    <w:lvl w:ilvl="7" w:tplc="EF5C5D9A">
      <w:start w:val="1"/>
      <w:numFmt w:val="lowerLetter"/>
      <w:lvlText w:val="%8."/>
      <w:lvlJc w:val="left"/>
      <w:pPr>
        <w:ind w:left="5760" w:hanging="360"/>
      </w:pPr>
    </w:lvl>
    <w:lvl w:ilvl="8" w:tplc="3E3601A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59BE"/>
    <w:multiLevelType w:val="hybridMultilevel"/>
    <w:tmpl w:val="0ED085A2"/>
    <w:lvl w:ilvl="0" w:tplc="28A8241E">
      <w:start w:val="1"/>
      <w:numFmt w:val="decimal"/>
      <w:lvlText w:val="%1."/>
      <w:lvlJc w:val="left"/>
      <w:pPr>
        <w:ind w:left="720" w:hanging="360"/>
      </w:pPr>
    </w:lvl>
    <w:lvl w:ilvl="1" w:tplc="E7B48E80">
      <w:start w:val="1"/>
      <w:numFmt w:val="lowerLetter"/>
      <w:lvlText w:val="%2."/>
      <w:lvlJc w:val="left"/>
      <w:pPr>
        <w:ind w:left="1440" w:hanging="360"/>
      </w:pPr>
    </w:lvl>
    <w:lvl w:ilvl="2" w:tplc="6B1C6FC2">
      <w:start w:val="1"/>
      <w:numFmt w:val="lowerRoman"/>
      <w:lvlText w:val="%3."/>
      <w:lvlJc w:val="right"/>
      <w:pPr>
        <w:ind w:left="2160" w:hanging="180"/>
      </w:pPr>
    </w:lvl>
    <w:lvl w:ilvl="3" w:tplc="E01EA204">
      <w:start w:val="1"/>
      <w:numFmt w:val="decimal"/>
      <w:lvlText w:val="%4."/>
      <w:lvlJc w:val="left"/>
      <w:pPr>
        <w:ind w:left="2880" w:hanging="360"/>
      </w:pPr>
    </w:lvl>
    <w:lvl w:ilvl="4" w:tplc="0C0802F8">
      <w:start w:val="1"/>
      <w:numFmt w:val="lowerLetter"/>
      <w:lvlText w:val="%5."/>
      <w:lvlJc w:val="left"/>
      <w:pPr>
        <w:ind w:left="3600" w:hanging="360"/>
      </w:pPr>
    </w:lvl>
    <w:lvl w:ilvl="5" w:tplc="443C2EBA">
      <w:start w:val="1"/>
      <w:numFmt w:val="lowerRoman"/>
      <w:lvlText w:val="%6."/>
      <w:lvlJc w:val="right"/>
      <w:pPr>
        <w:ind w:left="4320" w:hanging="180"/>
      </w:pPr>
    </w:lvl>
    <w:lvl w:ilvl="6" w:tplc="0082D56E">
      <w:start w:val="1"/>
      <w:numFmt w:val="decimal"/>
      <w:lvlText w:val="%7."/>
      <w:lvlJc w:val="left"/>
      <w:pPr>
        <w:ind w:left="5040" w:hanging="360"/>
      </w:pPr>
    </w:lvl>
    <w:lvl w:ilvl="7" w:tplc="6FA48792">
      <w:start w:val="1"/>
      <w:numFmt w:val="lowerLetter"/>
      <w:lvlText w:val="%8."/>
      <w:lvlJc w:val="left"/>
      <w:pPr>
        <w:ind w:left="5760" w:hanging="360"/>
      </w:pPr>
    </w:lvl>
    <w:lvl w:ilvl="8" w:tplc="5E288FE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57814"/>
    <w:multiLevelType w:val="hybridMultilevel"/>
    <w:tmpl w:val="C6508B94"/>
    <w:lvl w:ilvl="0" w:tplc="326A6288">
      <w:start w:val="1"/>
      <w:numFmt w:val="decimal"/>
      <w:lvlText w:val="%1."/>
      <w:lvlJc w:val="left"/>
      <w:pPr>
        <w:ind w:left="720" w:hanging="360"/>
      </w:pPr>
    </w:lvl>
    <w:lvl w:ilvl="1" w:tplc="9608384C">
      <w:start w:val="1"/>
      <w:numFmt w:val="lowerLetter"/>
      <w:lvlText w:val="%2."/>
      <w:lvlJc w:val="left"/>
      <w:pPr>
        <w:ind w:left="1440" w:hanging="360"/>
      </w:pPr>
    </w:lvl>
    <w:lvl w:ilvl="2" w:tplc="23C46980">
      <w:start w:val="1"/>
      <w:numFmt w:val="lowerRoman"/>
      <w:lvlText w:val="%3."/>
      <w:lvlJc w:val="right"/>
      <w:pPr>
        <w:ind w:left="2160" w:hanging="180"/>
      </w:pPr>
    </w:lvl>
    <w:lvl w:ilvl="3" w:tplc="B044BC56">
      <w:start w:val="1"/>
      <w:numFmt w:val="decimal"/>
      <w:lvlText w:val="%4."/>
      <w:lvlJc w:val="left"/>
      <w:pPr>
        <w:ind w:left="2880" w:hanging="360"/>
      </w:pPr>
    </w:lvl>
    <w:lvl w:ilvl="4" w:tplc="BBE003AA">
      <w:start w:val="1"/>
      <w:numFmt w:val="lowerLetter"/>
      <w:lvlText w:val="%5."/>
      <w:lvlJc w:val="left"/>
      <w:pPr>
        <w:ind w:left="3600" w:hanging="360"/>
      </w:pPr>
    </w:lvl>
    <w:lvl w:ilvl="5" w:tplc="DA36F064">
      <w:start w:val="1"/>
      <w:numFmt w:val="lowerRoman"/>
      <w:lvlText w:val="%6."/>
      <w:lvlJc w:val="right"/>
      <w:pPr>
        <w:ind w:left="4320" w:hanging="180"/>
      </w:pPr>
    </w:lvl>
    <w:lvl w:ilvl="6" w:tplc="B20AD178">
      <w:start w:val="1"/>
      <w:numFmt w:val="decimal"/>
      <w:lvlText w:val="%7."/>
      <w:lvlJc w:val="left"/>
      <w:pPr>
        <w:ind w:left="5040" w:hanging="360"/>
      </w:pPr>
    </w:lvl>
    <w:lvl w:ilvl="7" w:tplc="9E38367A">
      <w:start w:val="1"/>
      <w:numFmt w:val="lowerLetter"/>
      <w:lvlText w:val="%8."/>
      <w:lvlJc w:val="left"/>
      <w:pPr>
        <w:ind w:left="5760" w:hanging="360"/>
      </w:pPr>
    </w:lvl>
    <w:lvl w:ilvl="8" w:tplc="4A84FA5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FA7FD"/>
    <w:multiLevelType w:val="hybridMultilevel"/>
    <w:tmpl w:val="A6069E38"/>
    <w:lvl w:ilvl="0" w:tplc="47DE695E">
      <w:start w:val="1"/>
      <w:numFmt w:val="decimal"/>
      <w:lvlText w:val="%1."/>
      <w:lvlJc w:val="left"/>
      <w:pPr>
        <w:ind w:left="720" w:hanging="360"/>
      </w:pPr>
    </w:lvl>
    <w:lvl w:ilvl="1" w:tplc="ABBCD682">
      <w:start w:val="1"/>
      <w:numFmt w:val="lowerLetter"/>
      <w:lvlText w:val="%2."/>
      <w:lvlJc w:val="left"/>
      <w:pPr>
        <w:ind w:left="1440" w:hanging="360"/>
      </w:pPr>
    </w:lvl>
    <w:lvl w:ilvl="2" w:tplc="EDB25426">
      <w:start w:val="1"/>
      <w:numFmt w:val="lowerRoman"/>
      <w:lvlText w:val="%3."/>
      <w:lvlJc w:val="right"/>
      <w:pPr>
        <w:ind w:left="2160" w:hanging="180"/>
      </w:pPr>
    </w:lvl>
    <w:lvl w:ilvl="3" w:tplc="C42C70BE">
      <w:start w:val="1"/>
      <w:numFmt w:val="decimal"/>
      <w:lvlText w:val="%4."/>
      <w:lvlJc w:val="left"/>
      <w:pPr>
        <w:ind w:left="2880" w:hanging="360"/>
      </w:pPr>
    </w:lvl>
    <w:lvl w:ilvl="4" w:tplc="C5086912">
      <w:start w:val="1"/>
      <w:numFmt w:val="lowerLetter"/>
      <w:lvlText w:val="%5."/>
      <w:lvlJc w:val="left"/>
      <w:pPr>
        <w:ind w:left="3600" w:hanging="360"/>
      </w:pPr>
    </w:lvl>
    <w:lvl w:ilvl="5" w:tplc="3294D37A">
      <w:start w:val="1"/>
      <w:numFmt w:val="lowerRoman"/>
      <w:lvlText w:val="%6."/>
      <w:lvlJc w:val="right"/>
      <w:pPr>
        <w:ind w:left="4320" w:hanging="180"/>
      </w:pPr>
    </w:lvl>
    <w:lvl w:ilvl="6" w:tplc="9BA46256">
      <w:start w:val="1"/>
      <w:numFmt w:val="decimal"/>
      <w:lvlText w:val="%7."/>
      <w:lvlJc w:val="left"/>
      <w:pPr>
        <w:ind w:left="5040" w:hanging="360"/>
      </w:pPr>
    </w:lvl>
    <w:lvl w:ilvl="7" w:tplc="FBD01110">
      <w:start w:val="1"/>
      <w:numFmt w:val="lowerLetter"/>
      <w:lvlText w:val="%8."/>
      <w:lvlJc w:val="left"/>
      <w:pPr>
        <w:ind w:left="5760" w:hanging="360"/>
      </w:pPr>
    </w:lvl>
    <w:lvl w:ilvl="8" w:tplc="0D56F6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85A6B"/>
    <w:multiLevelType w:val="hybridMultilevel"/>
    <w:tmpl w:val="A4D4C24E"/>
    <w:lvl w:ilvl="0" w:tplc="D7E654FA">
      <w:start w:val="1"/>
      <w:numFmt w:val="decimal"/>
      <w:lvlText w:val="%1."/>
      <w:lvlJc w:val="left"/>
      <w:pPr>
        <w:ind w:left="720" w:hanging="360"/>
      </w:pPr>
    </w:lvl>
    <w:lvl w:ilvl="1" w:tplc="7E8C280A">
      <w:start w:val="1"/>
      <w:numFmt w:val="lowerLetter"/>
      <w:lvlText w:val="%2."/>
      <w:lvlJc w:val="left"/>
      <w:pPr>
        <w:ind w:left="1440" w:hanging="360"/>
      </w:pPr>
    </w:lvl>
    <w:lvl w:ilvl="2" w:tplc="65921F86">
      <w:start w:val="1"/>
      <w:numFmt w:val="lowerRoman"/>
      <w:lvlText w:val="%3."/>
      <w:lvlJc w:val="right"/>
      <w:pPr>
        <w:ind w:left="2160" w:hanging="180"/>
      </w:pPr>
    </w:lvl>
    <w:lvl w:ilvl="3" w:tplc="DE18E206">
      <w:start w:val="1"/>
      <w:numFmt w:val="decimal"/>
      <w:lvlText w:val="%4."/>
      <w:lvlJc w:val="left"/>
      <w:pPr>
        <w:ind w:left="2880" w:hanging="360"/>
      </w:pPr>
    </w:lvl>
    <w:lvl w:ilvl="4" w:tplc="7D32517A">
      <w:start w:val="1"/>
      <w:numFmt w:val="lowerLetter"/>
      <w:lvlText w:val="%5."/>
      <w:lvlJc w:val="left"/>
      <w:pPr>
        <w:ind w:left="3600" w:hanging="360"/>
      </w:pPr>
    </w:lvl>
    <w:lvl w:ilvl="5" w:tplc="3E34CDDE">
      <w:start w:val="1"/>
      <w:numFmt w:val="lowerRoman"/>
      <w:lvlText w:val="%6."/>
      <w:lvlJc w:val="right"/>
      <w:pPr>
        <w:ind w:left="4320" w:hanging="180"/>
      </w:pPr>
    </w:lvl>
    <w:lvl w:ilvl="6" w:tplc="403EE046">
      <w:start w:val="1"/>
      <w:numFmt w:val="decimal"/>
      <w:lvlText w:val="%7."/>
      <w:lvlJc w:val="left"/>
      <w:pPr>
        <w:ind w:left="5040" w:hanging="360"/>
      </w:pPr>
    </w:lvl>
    <w:lvl w:ilvl="7" w:tplc="6484B48E">
      <w:start w:val="1"/>
      <w:numFmt w:val="lowerLetter"/>
      <w:lvlText w:val="%8."/>
      <w:lvlJc w:val="left"/>
      <w:pPr>
        <w:ind w:left="5760" w:hanging="360"/>
      </w:pPr>
    </w:lvl>
    <w:lvl w:ilvl="8" w:tplc="234A407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04805"/>
    <w:multiLevelType w:val="hybridMultilevel"/>
    <w:tmpl w:val="613CC6E2"/>
    <w:lvl w:ilvl="0" w:tplc="7242F072">
      <w:start w:val="1"/>
      <w:numFmt w:val="decimal"/>
      <w:lvlText w:val="%1."/>
      <w:lvlJc w:val="left"/>
      <w:pPr>
        <w:ind w:left="720" w:hanging="360"/>
      </w:pPr>
    </w:lvl>
    <w:lvl w:ilvl="1" w:tplc="C6400A08">
      <w:start w:val="1"/>
      <w:numFmt w:val="lowerLetter"/>
      <w:lvlText w:val="%2."/>
      <w:lvlJc w:val="left"/>
      <w:pPr>
        <w:ind w:left="1440" w:hanging="360"/>
      </w:pPr>
    </w:lvl>
    <w:lvl w:ilvl="2" w:tplc="2F38C468">
      <w:start w:val="1"/>
      <w:numFmt w:val="lowerRoman"/>
      <w:lvlText w:val="%3."/>
      <w:lvlJc w:val="right"/>
      <w:pPr>
        <w:ind w:left="2160" w:hanging="180"/>
      </w:pPr>
    </w:lvl>
    <w:lvl w:ilvl="3" w:tplc="84D422AA">
      <w:start w:val="1"/>
      <w:numFmt w:val="decimal"/>
      <w:lvlText w:val="%4."/>
      <w:lvlJc w:val="left"/>
      <w:pPr>
        <w:ind w:left="2880" w:hanging="360"/>
      </w:pPr>
    </w:lvl>
    <w:lvl w:ilvl="4" w:tplc="354642B6">
      <w:start w:val="1"/>
      <w:numFmt w:val="lowerLetter"/>
      <w:lvlText w:val="%5."/>
      <w:lvlJc w:val="left"/>
      <w:pPr>
        <w:ind w:left="3600" w:hanging="360"/>
      </w:pPr>
    </w:lvl>
    <w:lvl w:ilvl="5" w:tplc="A606A3FE">
      <w:start w:val="1"/>
      <w:numFmt w:val="lowerRoman"/>
      <w:lvlText w:val="%6."/>
      <w:lvlJc w:val="right"/>
      <w:pPr>
        <w:ind w:left="4320" w:hanging="180"/>
      </w:pPr>
    </w:lvl>
    <w:lvl w:ilvl="6" w:tplc="BC9AF6F0">
      <w:start w:val="1"/>
      <w:numFmt w:val="decimal"/>
      <w:lvlText w:val="%7."/>
      <w:lvlJc w:val="left"/>
      <w:pPr>
        <w:ind w:left="5040" w:hanging="360"/>
      </w:pPr>
    </w:lvl>
    <w:lvl w:ilvl="7" w:tplc="045A67AA">
      <w:start w:val="1"/>
      <w:numFmt w:val="lowerLetter"/>
      <w:lvlText w:val="%8."/>
      <w:lvlJc w:val="left"/>
      <w:pPr>
        <w:ind w:left="5760" w:hanging="360"/>
      </w:pPr>
    </w:lvl>
    <w:lvl w:ilvl="8" w:tplc="419E97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F7A4D"/>
    <w:multiLevelType w:val="hybridMultilevel"/>
    <w:tmpl w:val="8E8E8108"/>
    <w:lvl w:ilvl="0" w:tplc="90D4B674">
      <w:start w:val="1"/>
      <w:numFmt w:val="decimal"/>
      <w:lvlText w:val="%1."/>
      <w:lvlJc w:val="left"/>
      <w:pPr>
        <w:ind w:left="720" w:hanging="360"/>
      </w:pPr>
    </w:lvl>
    <w:lvl w:ilvl="1" w:tplc="26B68DF6">
      <w:start w:val="1"/>
      <w:numFmt w:val="lowerLetter"/>
      <w:lvlText w:val="%2."/>
      <w:lvlJc w:val="left"/>
      <w:pPr>
        <w:ind w:left="1440" w:hanging="360"/>
      </w:pPr>
    </w:lvl>
    <w:lvl w:ilvl="2" w:tplc="C240892A">
      <w:start w:val="1"/>
      <w:numFmt w:val="lowerRoman"/>
      <w:lvlText w:val="%3."/>
      <w:lvlJc w:val="right"/>
      <w:pPr>
        <w:ind w:left="2160" w:hanging="180"/>
      </w:pPr>
    </w:lvl>
    <w:lvl w:ilvl="3" w:tplc="785E53BE">
      <w:start w:val="1"/>
      <w:numFmt w:val="decimal"/>
      <w:lvlText w:val="%4."/>
      <w:lvlJc w:val="left"/>
      <w:pPr>
        <w:ind w:left="2880" w:hanging="360"/>
      </w:pPr>
    </w:lvl>
    <w:lvl w:ilvl="4" w:tplc="F38E4C98">
      <w:start w:val="1"/>
      <w:numFmt w:val="lowerLetter"/>
      <w:lvlText w:val="%5."/>
      <w:lvlJc w:val="left"/>
      <w:pPr>
        <w:ind w:left="3600" w:hanging="360"/>
      </w:pPr>
    </w:lvl>
    <w:lvl w:ilvl="5" w:tplc="DB000F9A">
      <w:start w:val="1"/>
      <w:numFmt w:val="lowerRoman"/>
      <w:lvlText w:val="%6."/>
      <w:lvlJc w:val="right"/>
      <w:pPr>
        <w:ind w:left="4320" w:hanging="180"/>
      </w:pPr>
    </w:lvl>
    <w:lvl w:ilvl="6" w:tplc="CFC8D2E8">
      <w:start w:val="1"/>
      <w:numFmt w:val="decimal"/>
      <w:lvlText w:val="%7."/>
      <w:lvlJc w:val="left"/>
      <w:pPr>
        <w:ind w:left="5040" w:hanging="360"/>
      </w:pPr>
    </w:lvl>
    <w:lvl w:ilvl="7" w:tplc="C17A01BA">
      <w:start w:val="1"/>
      <w:numFmt w:val="lowerLetter"/>
      <w:lvlText w:val="%8."/>
      <w:lvlJc w:val="left"/>
      <w:pPr>
        <w:ind w:left="5760" w:hanging="360"/>
      </w:pPr>
    </w:lvl>
    <w:lvl w:ilvl="8" w:tplc="B996311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56A5F"/>
    <w:multiLevelType w:val="multilevel"/>
    <w:tmpl w:val="F74CB680"/>
    <w:lvl w:ilvl="0">
      <w:start w:val="1"/>
      <w:numFmt w:val="decimal"/>
      <w:pStyle w:val="Subulle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6253D41"/>
    <w:multiLevelType w:val="hybridMultilevel"/>
    <w:tmpl w:val="98BA8E82"/>
    <w:lvl w:ilvl="0" w:tplc="AA86441C">
      <w:start w:val="1"/>
      <w:numFmt w:val="decimal"/>
      <w:lvlText w:val="%1."/>
      <w:lvlJc w:val="left"/>
      <w:pPr>
        <w:ind w:left="720" w:hanging="360"/>
      </w:pPr>
    </w:lvl>
    <w:lvl w:ilvl="1" w:tplc="61C06CB6">
      <w:start w:val="1"/>
      <w:numFmt w:val="lowerLetter"/>
      <w:lvlText w:val="%2."/>
      <w:lvlJc w:val="left"/>
      <w:pPr>
        <w:ind w:left="1440" w:hanging="360"/>
      </w:pPr>
    </w:lvl>
    <w:lvl w:ilvl="2" w:tplc="25244FBC">
      <w:start w:val="1"/>
      <w:numFmt w:val="lowerRoman"/>
      <w:lvlText w:val="%3."/>
      <w:lvlJc w:val="right"/>
      <w:pPr>
        <w:ind w:left="2160" w:hanging="180"/>
      </w:pPr>
    </w:lvl>
    <w:lvl w:ilvl="3" w:tplc="768C7820">
      <w:start w:val="1"/>
      <w:numFmt w:val="decimal"/>
      <w:lvlText w:val="%4."/>
      <w:lvlJc w:val="left"/>
      <w:pPr>
        <w:ind w:left="2880" w:hanging="360"/>
      </w:pPr>
    </w:lvl>
    <w:lvl w:ilvl="4" w:tplc="F942EC58">
      <w:start w:val="1"/>
      <w:numFmt w:val="lowerLetter"/>
      <w:lvlText w:val="%5."/>
      <w:lvlJc w:val="left"/>
      <w:pPr>
        <w:ind w:left="3600" w:hanging="360"/>
      </w:pPr>
    </w:lvl>
    <w:lvl w:ilvl="5" w:tplc="98848DA6">
      <w:start w:val="1"/>
      <w:numFmt w:val="lowerRoman"/>
      <w:lvlText w:val="%6."/>
      <w:lvlJc w:val="right"/>
      <w:pPr>
        <w:ind w:left="4320" w:hanging="180"/>
      </w:pPr>
    </w:lvl>
    <w:lvl w:ilvl="6" w:tplc="8EE682F2">
      <w:start w:val="1"/>
      <w:numFmt w:val="decimal"/>
      <w:lvlText w:val="%7."/>
      <w:lvlJc w:val="left"/>
      <w:pPr>
        <w:ind w:left="5040" w:hanging="360"/>
      </w:pPr>
    </w:lvl>
    <w:lvl w:ilvl="7" w:tplc="0C40569A">
      <w:start w:val="1"/>
      <w:numFmt w:val="lowerLetter"/>
      <w:lvlText w:val="%8."/>
      <w:lvlJc w:val="left"/>
      <w:pPr>
        <w:ind w:left="5760" w:hanging="360"/>
      </w:pPr>
    </w:lvl>
    <w:lvl w:ilvl="8" w:tplc="DACC834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412CD"/>
    <w:multiLevelType w:val="hybridMultilevel"/>
    <w:tmpl w:val="DCD67E18"/>
    <w:lvl w:ilvl="0" w:tplc="BB52EC82">
      <w:start w:val="1"/>
      <w:numFmt w:val="decimal"/>
      <w:lvlText w:val="%1."/>
      <w:lvlJc w:val="left"/>
      <w:pPr>
        <w:ind w:left="720" w:hanging="360"/>
      </w:pPr>
    </w:lvl>
    <w:lvl w:ilvl="1" w:tplc="D384EAE4">
      <w:start w:val="1"/>
      <w:numFmt w:val="lowerLetter"/>
      <w:lvlText w:val="%2."/>
      <w:lvlJc w:val="left"/>
      <w:pPr>
        <w:ind w:left="1440" w:hanging="360"/>
      </w:pPr>
    </w:lvl>
    <w:lvl w:ilvl="2" w:tplc="B16E7F8A">
      <w:start w:val="1"/>
      <w:numFmt w:val="lowerRoman"/>
      <w:lvlText w:val="%3."/>
      <w:lvlJc w:val="right"/>
      <w:pPr>
        <w:ind w:left="2160" w:hanging="180"/>
      </w:pPr>
    </w:lvl>
    <w:lvl w:ilvl="3" w:tplc="57943D32">
      <w:start w:val="1"/>
      <w:numFmt w:val="decimal"/>
      <w:lvlText w:val="%4."/>
      <w:lvlJc w:val="left"/>
      <w:pPr>
        <w:ind w:left="2880" w:hanging="360"/>
      </w:pPr>
    </w:lvl>
    <w:lvl w:ilvl="4" w:tplc="12F6AA12">
      <w:start w:val="1"/>
      <w:numFmt w:val="lowerLetter"/>
      <w:lvlText w:val="%5."/>
      <w:lvlJc w:val="left"/>
      <w:pPr>
        <w:ind w:left="3600" w:hanging="360"/>
      </w:pPr>
    </w:lvl>
    <w:lvl w:ilvl="5" w:tplc="F2A2D72C">
      <w:start w:val="1"/>
      <w:numFmt w:val="lowerRoman"/>
      <w:lvlText w:val="%6."/>
      <w:lvlJc w:val="right"/>
      <w:pPr>
        <w:ind w:left="4320" w:hanging="180"/>
      </w:pPr>
    </w:lvl>
    <w:lvl w:ilvl="6" w:tplc="42948FFA">
      <w:start w:val="1"/>
      <w:numFmt w:val="decimal"/>
      <w:lvlText w:val="%7."/>
      <w:lvlJc w:val="left"/>
      <w:pPr>
        <w:ind w:left="5040" w:hanging="360"/>
      </w:pPr>
    </w:lvl>
    <w:lvl w:ilvl="7" w:tplc="E9867022">
      <w:start w:val="1"/>
      <w:numFmt w:val="lowerLetter"/>
      <w:lvlText w:val="%8."/>
      <w:lvlJc w:val="left"/>
      <w:pPr>
        <w:ind w:left="5760" w:hanging="360"/>
      </w:pPr>
    </w:lvl>
    <w:lvl w:ilvl="8" w:tplc="4B10024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144B7"/>
    <w:multiLevelType w:val="multilevel"/>
    <w:tmpl w:val="BF7460C8"/>
    <w:lvl w:ilvl="0">
      <w:start w:val="1"/>
      <w:numFmt w:val="decimal"/>
      <w:pStyle w:val="Bullets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386249">
    <w:abstractNumId w:val="0"/>
  </w:num>
  <w:num w:numId="2" w16cid:durableId="988754791">
    <w:abstractNumId w:val="6"/>
  </w:num>
  <w:num w:numId="3" w16cid:durableId="1817339181">
    <w:abstractNumId w:val="3"/>
  </w:num>
  <w:num w:numId="4" w16cid:durableId="27217688">
    <w:abstractNumId w:val="8"/>
  </w:num>
  <w:num w:numId="5" w16cid:durableId="1730227011">
    <w:abstractNumId w:val="2"/>
  </w:num>
  <w:num w:numId="6" w16cid:durableId="1003095774">
    <w:abstractNumId w:val="5"/>
  </w:num>
  <w:num w:numId="7" w16cid:durableId="1120419500">
    <w:abstractNumId w:val="10"/>
  </w:num>
  <w:num w:numId="8" w16cid:durableId="990719468">
    <w:abstractNumId w:val="7"/>
  </w:num>
  <w:num w:numId="9" w16cid:durableId="4867887">
    <w:abstractNumId w:val="1"/>
  </w:num>
  <w:num w:numId="10" w16cid:durableId="1394546843">
    <w:abstractNumId w:val="4"/>
  </w:num>
  <w:num w:numId="11" w16cid:durableId="1019892789">
    <w:abstractNumId w:val="11"/>
  </w:num>
  <w:num w:numId="12" w16cid:durableId="1853836486">
    <w:abstractNumId w:val="12"/>
  </w:num>
  <w:num w:numId="13" w16cid:durableId="2062702283">
    <w:abstractNumId w:val="9"/>
  </w:num>
  <w:num w:numId="14" w16cid:durableId="1892960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64018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08824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2301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0332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56660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86647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E25"/>
    <w:rsid w:val="00002223"/>
    <w:rsid w:val="00016FFE"/>
    <w:rsid w:val="00017749"/>
    <w:rsid w:val="0002279B"/>
    <w:rsid w:val="0003742A"/>
    <w:rsid w:val="00046556"/>
    <w:rsid w:val="00052367"/>
    <w:rsid w:val="00052A8F"/>
    <w:rsid w:val="000558AF"/>
    <w:rsid w:val="000A60A0"/>
    <w:rsid w:val="000C7D00"/>
    <w:rsid w:val="000D2CE1"/>
    <w:rsid w:val="000E30EB"/>
    <w:rsid w:val="000F4CA3"/>
    <w:rsid w:val="000F5315"/>
    <w:rsid w:val="00105DA7"/>
    <w:rsid w:val="0011773F"/>
    <w:rsid w:val="00140453"/>
    <w:rsid w:val="00153634"/>
    <w:rsid w:val="001539A9"/>
    <w:rsid w:val="00154379"/>
    <w:rsid w:val="001626AD"/>
    <w:rsid w:val="00164AD6"/>
    <w:rsid w:val="001A18A2"/>
    <w:rsid w:val="001B0CE7"/>
    <w:rsid w:val="001B93CB"/>
    <w:rsid w:val="001D00BD"/>
    <w:rsid w:val="001D6773"/>
    <w:rsid w:val="001E5BEC"/>
    <w:rsid w:val="001E7B9D"/>
    <w:rsid w:val="001F10EA"/>
    <w:rsid w:val="002204B1"/>
    <w:rsid w:val="0022670D"/>
    <w:rsid w:val="00245677"/>
    <w:rsid w:val="00247120"/>
    <w:rsid w:val="002478E3"/>
    <w:rsid w:val="00250944"/>
    <w:rsid w:val="002530CF"/>
    <w:rsid w:val="002549BB"/>
    <w:rsid w:val="00267D28"/>
    <w:rsid w:val="002776C3"/>
    <w:rsid w:val="00282B96"/>
    <w:rsid w:val="00285CE4"/>
    <w:rsid w:val="002C3527"/>
    <w:rsid w:val="002D44EB"/>
    <w:rsid w:val="002D5B40"/>
    <w:rsid w:val="0030670F"/>
    <w:rsid w:val="003073EB"/>
    <w:rsid w:val="003104AD"/>
    <w:rsid w:val="0033452A"/>
    <w:rsid w:val="0033482B"/>
    <w:rsid w:val="00335733"/>
    <w:rsid w:val="003609F6"/>
    <w:rsid w:val="003676F5"/>
    <w:rsid w:val="00371606"/>
    <w:rsid w:val="003B49BB"/>
    <w:rsid w:val="003C0931"/>
    <w:rsid w:val="003C2F42"/>
    <w:rsid w:val="003D5129"/>
    <w:rsid w:val="003F4775"/>
    <w:rsid w:val="003F63D5"/>
    <w:rsid w:val="004012BC"/>
    <w:rsid w:val="00413DA6"/>
    <w:rsid w:val="0041571A"/>
    <w:rsid w:val="00417D8B"/>
    <w:rsid w:val="00423E6A"/>
    <w:rsid w:val="00436456"/>
    <w:rsid w:val="00443A5D"/>
    <w:rsid w:val="00446602"/>
    <w:rsid w:val="00454D71"/>
    <w:rsid w:val="004735B3"/>
    <w:rsid w:val="00482044"/>
    <w:rsid w:val="00494C1D"/>
    <w:rsid w:val="004A63F5"/>
    <w:rsid w:val="004B2F77"/>
    <w:rsid w:val="004B4FBE"/>
    <w:rsid w:val="005117FB"/>
    <w:rsid w:val="00523321"/>
    <w:rsid w:val="005559BA"/>
    <w:rsid w:val="00583042"/>
    <w:rsid w:val="00585B80"/>
    <w:rsid w:val="00590C09"/>
    <w:rsid w:val="0059618B"/>
    <w:rsid w:val="005B2155"/>
    <w:rsid w:val="005C08CB"/>
    <w:rsid w:val="005C7152"/>
    <w:rsid w:val="005C7302"/>
    <w:rsid w:val="005C7C6A"/>
    <w:rsid w:val="005D1225"/>
    <w:rsid w:val="005D3ADB"/>
    <w:rsid w:val="005F0DCB"/>
    <w:rsid w:val="0060193D"/>
    <w:rsid w:val="00606DB0"/>
    <w:rsid w:val="00620721"/>
    <w:rsid w:val="006613B6"/>
    <w:rsid w:val="00665E25"/>
    <w:rsid w:val="0068383F"/>
    <w:rsid w:val="00685990"/>
    <w:rsid w:val="006963FF"/>
    <w:rsid w:val="006A5C00"/>
    <w:rsid w:val="006A65D0"/>
    <w:rsid w:val="006C2811"/>
    <w:rsid w:val="006D0063"/>
    <w:rsid w:val="006D27C0"/>
    <w:rsid w:val="006E2262"/>
    <w:rsid w:val="006E6AD6"/>
    <w:rsid w:val="0075209F"/>
    <w:rsid w:val="007570A9"/>
    <w:rsid w:val="0077089F"/>
    <w:rsid w:val="00781698"/>
    <w:rsid w:val="00791F07"/>
    <w:rsid w:val="007948C5"/>
    <w:rsid w:val="007B67F0"/>
    <w:rsid w:val="007F2B91"/>
    <w:rsid w:val="00817AF3"/>
    <w:rsid w:val="00820397"/>
    <w:rsid w:val="00822CBD"/>
    <w:rsid w:val="008340C4"/>
    <w:rsid w:val="0084022C"/>
    <w:rsid w:val="008552E6"/>
    <w:rsid w:val="00885131"/>
    <w:rsid w:val="008C2FCD"/>
    <w:rsid w:val="00925E40"/>
    <w:rsid w:val="00930C4C"/>
    <w:rsid w:val="00932931"/>
    <w:rsid w:val="0096166F"/>
    <w:rsid w:val="00964260"/>
    <w:rsid w:val="009A51C4"/>
    <w:rsid w:val="009B3209"/>
    <w:rsid w:val="009B5959"/>
    <w:rsid w:val="009C3435"/>
    <w:rsid w:val="00A04ED6"/>
    <w:rsid w:val="00A20387"/>
    <w:rsid w:val="00A30E11"/>
    <w:rsid w:val="00A40AA5"/>
    <w:rsid w:val="00A53680"/>
    <w:rsid w:val="00A8005B"/>
    <w:rsid w:val="00A9460A"/>
    <w:rsid w:val="00AC6999"/>
    <w:rsid w:val="00ACA456"/>
    <w:rsid w:val="00AD4FA9"/>
    <w:rsid w:val="00AD5DF1"/>
    <w:rsid w:val="00AD7C53"/>
    <w:rsid w:val="00B1368A"/>
    <w:rsid w:val="00B5226A"/>
    <w:rsid w:val="00B525A2"/>
    <w:rsid w:val="00B67588"/>
    <w:rsid w:val="00B75CB3"/>
    <w:rsid w:val="00BB41C7"/>
    <w:rsid w:val="00BC659A"/>
    <w:rsid w:val="00C13FE2"/>
    <w:rsid w:val="00C1545E"/>
    <w:rsid w:val="00C262FB"/>
    <w:rsid w:val="00C34F4B"/>
    <w:rsid w:val="00C369EE"/>
    <w:rsid w:val="00C44EDB"/>
    <w:rsid w:val="00C4608B"/>
    <w:rsid w:val="00C563BA"/>
    <w:rsid w:val="00C56C9C"/>
    <w:rsid w:val="00C63D42"/>
    <w:rsid w:val="00C64511"/>
    <w:rsid w:val="00C65165"/>
    <w:rsid w:val="00C722DA"/>
    <w:rsid w:val="00C73E3B"/>
    <w:rsid w:val="00C77196"/>
    <w:rsid w:val="00C84048"/>
    <w:rsid w:val="00C93D7A"/>
    <w:rsid w:val="00C941E4"/>
    <w:rsid w:val="00C96CCE"/>
    <w:rsid w:val="00CB186B"/>
    <w:rsid w:val="00CD04E4"/>
    <w:rsid w:val="00CD23D9"/>
    <w:rsid w:val="00CD7919"/>
    <w:rsid w:val="00CE024A"/>
    <w:rsid w:val="00CE3725"/>
    <w:rsid w:val="00CF46AA"/>
    <w:rsid w:val="00D05360"/>
    <w:rsid w:val="00D079CF"/>
    <w:rsid w:val="00D0C386"/>
    <w:rsid w:val="00D10DDC"/>
    <w:rsid w:val="00D14448"/>
    <w:rsid w:val="00D21A25"/>
    <w:rsid w:val="00D26072"/>
    <w:rsid w:val="00D40CFE"/>
    <w:rsid w:val="00D75367"/>
    <w:rsid w:val="00D92B29"/>
    <w:rsid w:val="00D93250"/>
    <w:rsid w:val="00DF7CCF"/>
    <w:rsid w:val="00E137EA"/>
    <w:rsid w:val="00E22193"/>
    <w:rsid w:val="00E27F7C"/>
    <w:rsid w:val="00E32269"/>
    <w:rsid w:val="00E4320F"/>
    <w:rsid w:val="00E4768B"/>
    <w:rsid w:val="00E63C82"/>
    <w:rsid w:val="00EA021B"/>
    <w:rsid w:val="00ED7759"/>
    <w:rsid w:val="00EF006D"/>
    <w:rsid w:val="00EF2FDD"/>
    <w:rsid w:val="00F0694E"/>
    <w:rsid w:val="00F13BC8"/>
    <w:rsid w:val="00F27594"/>
    <w:rsid w:val="00F472A3"/>
    <w:rsid w:val="00F47E92"/>
    <w:rsid w:val="00F50DD1"/>
    <w:rsid w:val="00F56D92"/>
    <w:rsid w:val="00F60DE0"/>
    <w:rsid w:val="00F631BE"/>
    <w:rsid w:val="00F70B07"/>
    <w:rsid w:val="00F93E6D"/>
    <w:rsid w:val="00F9633B"/>
    <w:rsid w:val="00FB282B"/>
    <w:rsid w:val="00FB7967"/>
    <w:rsid w:val="00FB7C2D"/>
    <w:rsid w:val="00FC3686"/>
    <w:rsid w:val="00FC5F5E"/>
    <w:rsid w:val="00FD44AB"/>
    <w:rsid w:val="00FD4A86"/>
    <w:rsid w:val="00FE1CBB"/>
    <w:rsid w:val="00FE619B"/>
    <w:rsid w:val="00FEDD6D"/>
    <w:rsid w:val="00FF2912"/>
    <w:rsid w:val="00FF4897"/>
    <w:rsid w:val="011EF4E8"/>
    <w:rsid w:val="0130A9E2"/>
    <w:rsid w:val="01876C52"/>
    <w:rsid w:val="01AED5D3"/>
    <w:rsid w:val="02C84D55"/>
    <w:rsid w:val="02C9CFD2"/>
    <w:rsid w:val="02DB360E"/>
    <w:rsid w:val="043F6D5B"/>
    <w:rsid w:val="0450877A"/>
    <w:rsid w:val="0464318A"/>
    <w:rsid w:val="0471B455"/>
    <w:rsid w:val="04DD9CE1"/>
    <w:rsid w:val="051AAA5F"/>
    <w:rsid w:val="056D47BD"/>
    <w:rsid w:val="057F786B"/>
    <w:rsid w:val="060E2FC5"/>
    <w:rsid w:val="06C01A53"/>
    <w:rsid w:val="07383A74"/>
    <w:rsid w:val="07B51CCD"/>
    <w:rsid w:val="07EA0A97"/>
    <w:rsid w:val="08150A4A"/>
    <w:rsid w:val="0868B8D5"/>
    <w:rsid w:val="08C4928C"/>
    <w:rsid w:val="092A0D3B"/>
    <w:rsid w:val="094BC049"/>
    <w:rsid w:val="09604A64"/>
    <w:rsid w:val="0965236C"/>
    <w:rsid w:val="09B79286"/>
    <w:rsid w:val="09E97452"/>
    <w:rsid w:val="0A0A9B58"/>
    <w:rsid w:val="0AC6D1FC"/>
    <w:rsid w:val="0ACB10BD"/>
    <w:rsid w:val="0AE9D289"/>
    <w:rsid w:val="0AF50D0D"/>
    <w:rsid w:val="0B05B984"/>
    <w:rsid w:val="0B733016"/>
    <w:rsid w:val="0B87D0B7"/>
    <w:rsid w:val="0BCDD013"/>
    <w:rsid w:val="0BDFE3F2"/>
    <w:rsid w:val="0BE1FC58"/>
    <w:rsid w:val="0C251E07"/>
    <w:rsid w:val="0C92C24E"/>
    <w:rsid w:val="0CA02E23"/>
    <w:rsid w:val="0CA0FCF8"/>
    <w:rsid w:val="0CA76979"/>
    <w:rsid w:val="0CCBB4DC"/>
    <w:rsid w:val="0CDC355C"/>
    <w:rsid w:val="0D242964"/>
    <w:rsid w:val="0D275A48"/>
    <w:rsid w:val="0D40DA52"/>
    <w:rsid w:val="0D462811"/>
    <w:rsid w:val="0DC1C506"/>
    <w:rsid w:val="0DE21A0A"/>
    <w:rsid w:val="0DFAE6C8"/>
    <w:rsid w:val="0E1C785D"/>
    <w:rsid w:val="0E5A6647"/>
    <w:rsid w:val="0EE067F5"/>
    <w:rsid w:val="0F2DEC5C"/>
    <w:rsid w:val="0FC77CF1"/>
    <w:rsid w:val="0FD6A5CE"/>
    <w:rsid w:val="101D8666"/>
    <w:rsid w:val="11129F77"/>
    <w:rsid w:val="1125F9F8"/>
    <w:rsid w:val="1142DFF9"/>
    <w:rsid w:val="11683CE9"/>
    <w:rsid w:val="121E4EC4"/>
    <w:rsid w:val="12268C03"/>
    <w:rsid w:val="126B9FA0"/>
    <w:rsid w:val="127136E5"/>
    <w:rsid w:val="1287B9A3"/>
    <w:rsid w:val="12E18174"/>
    <w:rsid w:val="12E427EA"/>
    <w:rsid w:val="1352D020"/>
    <w:rsid w:val="14298F2C"/>
    <w:rsid w:val="14884FC8"/>
    <w:rsid w:val="14F399B4"/>
    <w:rsid w:val="1545E97B"/>
    <w:rsid w:val="154A36A1"/>
    <w:rsid w:val="15B01FA6"/>
    <w:rsid w:val="15BB56EF"/>
    <w:rsid w:val="15BC2ACA"/>
    <w:rsid w:val="16707575"/>
    <w:rsid w:val="1681E608"/>
    <w:rsid w:val="16820E00"/>
    <w:rsid w:val="16FEB9BE"/>
    <w:rsid w:val="176A00B2"/>
    <w:rsid w:val="17773945"/>
    <w:rsid w:val="17CCB839"/>
    <w:rsid w:val="17DE8F6D"/>
    <w:rsid w:val="17FA1880"/>
    <w:rsid w:val="18044B4F"/>
    <w:rsid w:val="18465F99"/>
    <w:rsid w:val="18767572"/>
    <w:rsid w:val="18B34078"/>
    <w:rsid w:val="18E45C87"/>
    <w:rsid w:val="1906990F"/>
    <w:rsid w:val="1947A35C"/>
    <w:rsid w:val="195D0A9A"/>
    <w:rsid w:val="1A3FABCC"/>
    <w:rsid w:val="1A6A22D3"/>
    <w:rsid w:val="1B6B65E1"/>
    <w:rsid w:val="1B86C9A7"/>
    <w:rsid w:val="1BC0A9CE"/>
    <w:rsid w:val="1BED1191"/>
    <w:rsid w:val="1C1E9C4E"/>
    <w:rsid w:val="1C39F8C8"/>
    <w:rsid w:val="1C881354"/>
    <w:rsid w:val="1C9E9AFC"/>
    <w:rsid w:val="1CB74DAF"/>
    <w:rsid w:val="1D1ACC11"/>
    <w:rsid w:val="1DEACFF2"/>
    <w:rsid w:val="1DFFCB9F"/>
    <w:rsid w:val="1E1A170D"/>
    <w:rsid w:val="1E3B0DA4"/>
    <w:rsid w:val="1E82B8D1"/>
    <w:rsid w:val="1E90F3EA"/>
    <w:rsid w:val="1ED7FDE4"/>
    <w:rsid w:val="1EDE9875"/>
    <w:rsid w:val="1F3173BA"/>
    <w:rsid w:val="1F6BE016"/>
    <w:rsid w:val="1FA3EF2B"/>
    <w:rsid w:val="20765BFC"/>
    <w:rsid w:val="212C0D4F"/>
    <w:rsid w:val="21B8B4EF"/>
    <w:rsid w:val="220BBE26"/>
    <w:rsid w:val="2225489F"/>
    <w:rsid w:val="223783B9"/>
    <w:rsid w:val="22404343"/>
    <w:rsid w:val="22952C6A"/>
    <w:rsid w:val="22D6126D"/>
    <w:rsid w:val="22E9306C"/>
    <w:rsid w:val="23228C66"/>
    <w:rsid w:val="235435E2"/>
    <w:rsid w:val="23EA1147"/>
    <w:rsid w:val="240B2212"/>
    <w:rsid w:val="24338B0E"/>
    <w:rsid w:val="2498674B"/>
    <w:rsid w:val="24D9D33E"/>
    <w:rsid w:val="26948B20"/>
    <w:rsid w:val="27172347"/>
    <w:rsid w:val="273AA3CF"/>
    <w:rsid w:val="27A640D7"/>
    <w:rsid w:val="28E46D13"/>
    <w:rsid w:val="2907480D"/>
    <w:rsid w:val="29840A61"/>
    <w:rsid w:val="2AF2C9E0"/>
    <w:rsid w:val="2B031569"/>
    <w:rsid w:val="2BB6E0B0"/>
    <w:rsid w:val="2BC7FB76"/>
    <w:rsid w:val="2BC9BA3A"/>
    <w:rsid w:val="2CB8A503"/>
    <w:rsid w:val="2D077A56"/>
    <w:rsid w:val="2DA16F7B"/>
    <w:rsid w:val="2E300274"/>
    <w:rsid w:val="2E58BD79"/>
    <w:rsid w:val="2EE99087"/>
    <w:rsid w:val="2F2DD87A"/>
    <w:rsid w:val="2F563591"/>
    <w:rsid w:val="2F6097D0"/>
    <w:rsid w:val="3059AD0A"/>
    <w:rsid w:val="305CDD1E"/>
    <w:rsid w:val="30690CDA"/>
    <w:rsid w:val="30EFA8F7"/>
    <w:rsid w:val="31BA6768"/>
    <w:rsid w:val="32448E17"/>
    <w:rsid w:val="32677D55"/>
    <w:rsid w:val="32EB7CC8"/>
    <w:rsid w:val="335B2E13"/>
    <w:rsid w:val="336F3C46"/>
    <w:rsid w:val="33E978A6"/>
    <w:rsid w:val="34120190"/>
    <w:rsid w:val="345F954B"/>
    <w:rsid w:val="34610235"/>
    <w:rsid w:val="34643D70"/>
    <w:rsid w:val="34A0C5C3"/>
    <w:rsid w:val="355E68C6"/>
    <w:rsid w:val="357F1C3A"/>
    <w:rsid w:val="35D7867B"/>
    <w:rsid w:val="3688769A"/>
    <w:rsid w:val="36F17E8F"/>
    <w:rsid w:val="377174ED"/>
    <w:rsid w:val="37F27AAA"/>
    <w:rsid w:val="3816E802"/>
    <w:rsid w:val="38409DC6"/>
    <w:rsid w:val="38A39D54"/>
    <w:rsid w:val="3986068D"/>
    <w:rsid w:val="398CC81B"/>
    <w:rsid w:val="39909D9B"/>
    <w:rsid w:val="3A78173B"/>
    <w:rsid w:val="3A9D101C"/>
    <w:rsid w:val="3AFDE1AF"/>
    <w:rsid w:val="3B37BD67"/>
    <w:rsid w:val="3B68CE4C"/>
    <w:rsid w:val="3BA0BEEC"/>
    <w:rsid w:val="3BFE85F5"/>
    <w:rsid w:val="3C062642"/>
    <w:rsid w:val="3CDAC35D"/>
    <w:rsid w:val="3D25DACE"/>
    <w:rsid w:val="3D29AA89"/>
    <w:rsid w:val="3D2C04D3"/>
    <w:rsid w:val="3D43B05B"/>
    <w:rsid w:val="3D510D0F"/>
    <w:rsid w:val="3D6799B4"/>
    <w:rsid w:val="3DA52C7F"/>
    <w:rsid w:val="3DB983A1"/>
    <w:rsid w:val="3DD68CE9"/>
    <w:rsid w:val="3DFDDA1A"/>
    <w:rsid w:val="3E4B70EA"/>
    <w:rsid w:val="3E86612B"/>
    <w:rsid w:val="3EBDE33E"/>
    <w:rsid w:val="3ED8C5E4"/>
    <w:rsid w:val="3EEE4214"/>
    <w:rsid w:val="3F7CF4EB"/>
    <w:rsid w:val="3FB91732"/>
    <w:rsid w:val="400B9E76"/>
    <w:rsid w:val="400E8DE6"/>
    <w:rsid w:val="403EF380"/>
    <w:rsid w:val="4088551F"/>
    <w:rsid w:val="40A9C9BC"/>
    <w:rsid w:val="40D7BD76"/>
    <w:rsid w:val="40E442C1"/>
    <w:rsid w:val="41CB06FD"/>
    <w:rsid w:val="41CE369D"/>
    <w:rsid w:val="4238F3C9"/>
    <w:rsid w:val="42C63838"/>
    <w:rsid w:val="42E503CC"/>
    <w:rsid w:val="42FDCE25"/>
    <w:rsid w:val="4328ABDF"/>
    <w:rsid w:val="436ED59E"/>
    <w:rsid w:val="43D5D84C"/>
    <w:rsid w:val="43F5C46F"/>
    <w:rsid w:val="44032412"/>
    <w:rsid w:val="44A2E024"/>
    <w:rsid w:val="44A4F23A"/>
    <w:rsid w:val="44A6F2F8"/>
    <w:rsid w:val="4596B63E"/>
    <w:rsid w:val="4597C7D4"/>
    <w:rsid w:val="45BF8A23"/>
    <w:rsid w:val="45C3A22A"/>
    <w:rsid w:val="462B5F88"/>
    <w:rsid w:val="466FA879"/>
    <w:rsid w:val="469D9428"/>
    <w:rsid w:val="46C4E86E"/>
    <w:rsid w:val="4748FE1D"/>
    <w:rsid w:val="4796B1A2"/>
    <w:rsid w:val="47DB8C02"/>
    <w:rsid w:val="4816FC6C"/>
    <w:rsid w:val="48194234"/>
    <w:rsid w:val="49123F7E"/>
    <w:rsid w:val="496DBE38"/>
    <w:rsid w:val="499DEA3D"/>
    <w:rsid w:val="49AE24C6"/>
    <w:rsid w:val="49D7D53C"/>
    <w:rsid w:val="49EE081F"/>
    <w:rsid w:val="4A23BAFC"/>
    <w:rsid w:val="4A4703A8"/>
    <w:rsid w:val="4A670D6C"/>
    <w:rsid w:val="4AA370E0"/>
    <w:rsid w:val="4AFDB984"/>
    <w:rsid w:val="4B15A073"/>
    <w:rsid w:val="4B7FCDEF"/>
    <w:rsid w:val="4BEF0DC3"/>
    <w:rsid w:val="4BFA7050"/>
    <w:rsid w:val="4C17FADC"/>
    <w:rsid w:val="4C2DA78A"/>
    <w:rsid w:val="4C480868"/>
    <w:rsid w:val="4C9EFD30"/>
    <w:rsid w:val="4CED5717"/>
    <w:rsid w:val="4D14994C"/>
    <w:rsid w:val="4D99327B"/>
    <w:rsid w:val="4E862C95"/>
    <w:rsid w:val="4F48ADCC"/>
    <w:rsid w:val="4FA10098"/>
    <w:rsid w:val="4FBBD3BA"/>
    <w:rsid w:val="4FC5B250"/>
    <w:rsid w:val="4FD8CDFB"/>
    <w:rsid w:val="4FDD342A"/>
    <w:rsid w:val="5064DBFC"/>
    <w:rsid w:val="5069887D"/>
    <w:rsid w:val="50850768"/>
    <w:rsid w:val="5128267E"/>
    <w:rsid w:val="5141AB54"/>
    <w:rsid w:val="5175DBB1"/>
    <w:rsid w:val="52392E0E"/>
    <w:rsid w:val="5245A9FF"/>
    <w:rsid w:val="5262C747"/>
    <w:rsid w:val="5281AD13"/>
    <w:rsid w:val="52C8DEDF"/>
    <w:rsid w:val="5349F29A"/>
    <w:rsid w:val="53E63FFB"/>
    <w:rsid w:val="54A682FD"/>
    <w:rsid w:val="54A8ADDC"/>
    <w:rsid w:val="5507165F"/>
    <w:rsid w:val="551CE22C"/>
    <w:rsid w:val="55DD9D10"/>
    <w:rsid w:val="55E19A92"/>
    <w:rsid w:val="55EE2736"/>
    <w:rsid w:val="561114D0"/>
    <w:rsid w:val="56A4F6B2"/>
    <w:rsid w:val="56ACA693"/>
    <w:rsid w:val="56BE3AB3"/>
    <w:rsid w:val="56D2957A"/>
    <w:rsid w:val="5710449C"/>
    <w:rsid w:val="57735250"/>
    <w:rsid w:val="579A5C12"/>
    <w:rsid w:val="57D5EA52"/>
    <w:rsid w:val="57E40216"/>
    <w:rsid w:val="587F03D2"/>
    <w:rsid w:val="59155440"/>
    <w:rsid w:val="591664E4"/>
    <w:rsid w:val="5985B3E3"/>
    <w:rsid w:val="5A246150"/>
    <w:rsid w:val="5A3D3A10"/>
    <w:rsid w:val="5A4BE033"/>
    <w:rsid w:val="5A69CE15"/>
    <w:rsid w:val="5A97C6C7"/>
    <w:rsid w:val="5B7D4676"/>
    <w:rsid w:val="5BD613B5"/>
    <w:rsid w:val="5C3DB342"/>
    <w:rsid w:val="5C4FE5EF"/>
    <w:rsid w:val="5C5D5A7F"/>
    <w:rsid w:val="5C8B2C40"/>
    <w:rsid w:val="5CA7CA4D"/>
    <w:rsid w:val="5CE8FD0A"/>
    <w:rsid w:val="5D132C6D"/>
    <w:rsid w:val="5D348D3C"/>
    <w:rsid w:val="5D7A1BEF"/>
    <w:rsid w:val="5D9B180C"/>
    <w:rsid w:val="5E013608"/>
    <w:rsid w:val="5E150579"/>
    <w:rsid w:val="5E826C6B"/>
    <w:rsid w:val="5F1D2BFC"/>
    <w:rsid w:val="5F51AF43"/>
    <w:rsid w:val="5F917679"/>
    <w:rsid w:val="5F990936"/>
    <w:rsid w:val="5FA6F4F2"/>
    <w:rsid w:val="5FE5DA1F"/>
    <w:rsid w:val="5FF846CF"/>
    <w:rsid w:val="6106191E"/>
    <w:rsid w:val="615836B2"/>
    <w:rsid w:val="61DBFB43"/>
    <w:rsid w:val="62435B99"/>
    <w:rsid w:val="62AB7FD2"/>
    <w:rsid w:val="62DF9F1E"/>
    <w:rsid w:val="635910EC"/>
    <w:rsid w:val="635B2514"/>
    <w:rsid w:val="639FDB88"/>
    <w:rsid w:val="63AD52D1"/>
    <w:rsid w:val="63C5C424"/>
    <w:rsid w:val="64312122"/>
    <w:rsid w:val="64B8536C"/>
    <w:rsid w:val="64CB1B05"/>
    <w:rsid w:val="6508E37F"/>
    <w:rsid w:val="65A9A7B6"/>
    <w:rsid w:val="65B769BE"/>
    <w:rsid w:val="65BAB371"/>
    <w:rsid w:val="65BC9DC3"/>
    <w:rsid w:val="65D6EFDC"/>
    <w:rsid w:val="6623E029"/>
    <w:rsid w:val="665954A9"/>
    <w:rsid w:val="66AFD2DA"/>
    <w:rsid w:val="66C1AB4E"/>
    <w:rsid w:val="671AB4F6"/>
    <w:rsid w:val="676B9D24"/>
    <w:rsid w:val="677530F0"/>
    <w:rsid w:val="68224A08"/>
    <w:rsid w:val="688DA3F3"/>
    <w:rsid w:val="68D3727D"/>
    <w:rsid w:val="68DB98C1"/>
    <w:rsid w:val="69490240"/>
    <w:rsid w:val="69E16517"/>
    <w:rsid w:val="6A04A93F"/>
    <w:rsid w:val="6A65CFC6"/>
    <w:rsid w:val="6A6AC623"/>
    <w:rsid w:val="6AB4A59C"/>
    <w:rsid w:val="6AC60A6C"/>
    <w:rsid w:val="6AE50F4D"/>
    <w:rsid w:val="6AFFA361"/>
    <w:rsid w:val="6B3EB571"/>
    <w:rsid w:val="6B490BD9"/>
    <w:rsid w:val="6B61610B"/>
    <w:rsid w:val="6B61A9FE"/>
    <w:rsid w:val="6B8D68ED"/>
    <w:rsid w:val="6B9163ED"/>
    <w:rsid w:val="6B9F1924"/>
    <w:rsid w:val="6C77C7F2"/>
    <w:rsid w:val="6C77D138"/>
    <w:rsid w:val="6D595735"/>
    <w:rsid w:val="6D6F1883"/>
    <w:rsid w:val="6DA5EF68"/>
    <w:rsid w:val="6DE768A1"/>
    <w:rsid w:val="6E2D9516"/>
    <w:rsid w:val="6E595BB3"/>
    <w:rsid w:val="6E8A571A"/>
    <w:rsid w:val="6EA69A2F"/>
    <w:rsid w:val="6ED63B01"/>
    <w:rsid w:val="6F6C71EC"/>
    <w:rsid w:val="6FF1335B"/>
    <w:rsid w:val="6FF4EC0D"/>
    <w:rsid w:val="7073AC89"/>
    <w:rsid w:val="713D38D7"/>
    <w:rsid w:val="71F89758"/>
    <w:rsid w:val="722CE7AC"/>
    <w:rsid w:val="7290C954"/>
    <w:rsid w:val="72C9393D"/>
    <w:rsid w:val="72D6CBEB"/>
    <w:rsid w:val="732DD006"/>
    <w:rsid w:val="73787B74"/>
    <w:rsid w:val="73A9C7B3"/>
    <w:rsid w:val="73CACE80"/>
    <w:rsid w:val="73F25AFB"/>
    <w:rsid w:val="74769905"/>
    <w:rsid w:val="74AA370C"/>
    <w:rsid w:val="74E015FA"/>
    <w:rsid w:val="74E4C1C1"/>
    <w:rsid w:val="74FFFC1D"/>
    <w:rsid w:val="753AB8C1"/>
    <w:rsid w:val="75A97D9D"/>
    <w:rsid w:val="75E71C77"/>
    <w:rsid w:val="760F3DEB"/>
    <w:rsid w:val="764192A6"/>
    <w:rsid w:val="769CEA77"/>
    <w:rsid w:val="76D65F2D"/>
    <w:rsid w:val="774DBA3B"/>
    <w:rsid w:val="7763DAA5"/>
    <w:rsid w:val="77DEA8F0"/>
    <w:rsid w:val="77F2E54D"/>
    <w:rsid w:val="77FEA5A8"/>
    <w:rsid w:val="781F2E9E"/>
    <w:rsid w:val="782E2634"/>
    <w:rsid w:val="787D1A91"/>
    <w:rsid w:val="7889D016"/>
    <w:rsid w:val="7907E277"/>
    <w:rsid w:val="79C333EB"/>
    <w:rsid w:val="79ED776D"/>
    <w:rsid w:val="7A03721E"/>
    <w:rsid w:val="7A9BAEB9"/>
    <w:rsid w:val="7A9C2D37"/>
    <w:rsid w:val="7AAC0A87"/>
    <w:rsid w:val="7B571EB6"/>
    <w:rsid w:val="7BB5F053"/>
    <w:rsid w:val="7C0F30F2"/>
    <w:rsid w:val="7C158551"/>
    <w:rsid w:val="7C679181"/>
    <w:rsid w:val="7C891FC9"/>
    <w:rsid w:val="7C94C9E0"/>
    <w:rsid w:val="7C982C36"/>
    <w:rsid w:val="7CDCB191"/>
    <w:rsid w:val="7D1EA2F5"/>
    <w:rsid w:val="7DE9E110"/>
    <w:rsid w:val="7E8FD03C"/>
    <w:rsid w:val="7E961CF1"/>
    <w:rsid w:val="7F8D33F6"/>
    <w:rsid w:val="7FF2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30965"/>
  <w15:docId w15:val="{DC2AC6D0-A04A-DC48-A949-8CAEA31C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port Body"/>
    <w:qFormat/>
    <w:rsid w:val="007303E0"/>
  </w:style>
  <w:style w:type="paragraph" w:styleId="Heading1">
    <w:name w:val="heading 1"/>
    <w:next w:val="Normal"/>
    <w:link w:val="Heading1Char"/>
    <w:uiPriority w:val="9"/>
    <w:qFormat/>
    <w:rsid w:val="000133EB"/>
    <w:pPr>
      <w:widowControl w:val="0"/>
      <w:pBdr>
        <w:bottom w:val="single" w:sz="12" w:space="1" w:color="00953A" w:themeColor="text1"/>
      </w:pBdr>
      <w:autoSpaceDE w:val="0"/>
      <w:autoSpaceDN w:val="0"/>
      <w:adjustRightInd w:val="0"/>
      <w:spacing w:before="120"/>
      <w:textAlignment w:val="center"/>
      <w:outlineLvl w:val="0"/>
    </w:pPr>
    <w:rPr>
      <w:rFonts w:cs="Arial-Black"/>
      <w:b/>
      <w:color w:val="00953A" w:themeColor="text1"/>
      <w:sz w:val="48"/>
      <w:szCs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567AC9"/>
    <w:pPr>
      <w:jc w:val="center"/>
      <w:outlineLvl w:val="1"/>
    </w:pPr>
    <w:rPr>
      <w:sz w:val="36"/>
    </w:rPr>
  </w:style>
  <w:style w:type="paragraph" w:styleId="Heading3">
    <w:name w:val="heading 3"/>
    <w:next w:val="Normal"/>
    <w:link w:val="Heading3Char"/>
    <w:uiPriority w:val="9"/>
    <w:unhideWhenUsed/>
    <w:qFormat/>
    <w:rsid w:val="000133EB"/>
    <w:pPr>
      <w:spacing w:after="160"/>
      <w:outlineLvl w:val="2"/>
    </w:pPr>
    <w:rPr>
      <w:b/>
      <w:color w:val="00953A" w:themeColor="text1"/>
      <w:sz w:val="32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567AC9"/>
    <w:pPr>
      <w:pBdr>
        <w:bottom w:val="single" w:sz="12" w:space="1" w:color="00953A" w:themeColor="text1"/>
      </w:pBdr>
      <w:spacing w:after="120"/>
      <w:outlineLvl w:val="3"/>
    </w:pPr>
    <w:rPr>
      <w:color w:val="auto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3E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953A" w:themeColor="text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t/Table Title"/>
    <w:basedOn w:val="Normal"/>
    <w:next w:val="Normal"/>
    <w:link w:val="TitleChar"/>
    <w:uiPriority w:val="10"/>
    <w:qFormat/>
    <w:rsid w:val="002178DD"/>
    <w:pPr>
      <w:spacing w:after="0"/>
      <w:contextualSpacing/>
    </w:pPr>
    <w:rPr>
      <w:rFonts w:asciiTheme="majorHAnsi" w:eastAsiaTheme="majorEastAsia" w:hAnsiTheme="majorHAnsi" w:cstheme="majorBidi"/>
      <w:b/>
      <w:spacing w:val="5"/>
      <w:kern w:val="28"/>
    </w:rPr>
  </w:style>
  <w:style w:type="character" w:customStyle="1" w:styleId="Heading3Char">
    <w:name w:val="Heading 3 Char"/>
    <w:basedOn w:val="DefaultParagraphFont"/>
    <w:link w:val="Heading3"/>
    <w:rsid w:val="000133EB"/>
    <w:rPr>
      <w:rFonts w:ascii="Arial" w:hAnsi="Arial"/>
      <w:b/>
      <w:color w:val="00953A" w:themeColor="text1"/>
      <w:sz w:val="32"/>
    </w:rPr>
  </w:style>
  <w:style w:type="paragraph" w:customStyle="1" w:styleId="DP-HeadingB">
    <w:name w:val="DP-Heading B"/>
    <w:basedOn w:val="Normal"/>
    <w:autoRedefine/>
    <w:rsid w:val="009856E5"/>
    <w:pPr>
      <w:framePr w:hSpace="180" w:wrap="around" w:vAnchor="page" w:hAnchor="text" w:x="1548" w:y="985"/>
      <w:spacing w:after="120"/>
      <w:ind w:left="-72"/>
    </w:pPr>
    <w:rPr>
      <w:b/>
      <w:caps/>
      <w:color w:val="005808" w:themeColor="background1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67AC9"/>
    <w:rPr>
      <w:rFonts w:ascii="Arial" w:hAnsi="Arial"/>
      <w:b/>
      <w:color w:val="00953A" w:themeColor="text1"/>
      <w:sz w:val="36"/>
    </w:rPr>
  </w:style>
  <w:style w:type="character" w:customStyle="1" w:styleId="Heading1Char">
    <w:name w:val="Heading 1 Char"/>
    <w:basedOn w:val="DefaultParagraphFont"/>
    <w:link w:val="Heading1"/>
    <w:rsid w:val="000133EB"/>
    <w:rPr>
      <w:rFonts w:ascii="Arial" w:hAnsi="Arial" w:cs="Arial-Black"/>
      <w:b/>
      <w:color w:val="00953A" w:themeColor="text1"/>
      <w:sz w:val="48"/>
      <w:szCs w:val="28"/>
    </w:rPr>
  </w:style>
  <w:style w:type="paragraph" w:customStyle="1" w:styleId="Bullets">
    <w:name w:val="Bullets"/>
    <w:basedOn w:val="Normal"/>
    <w:uiPriority w:val="99"/>
    <w:rsid w:val="0096145D"/>
    <w:pPr>
      <w:widowControl w:val="0"/>
      <w:numPr>
        <w:numId w:val="12"/>
      </w:numPr>
      <w:autoSpaceDE w:val="0"/>
      <w:autoSpaceDN w:val="0"/>
      <w:adjustRightInd w:val="0"/>
      <w:spacing w:after="120" w:line="280" w:lineRule="atLeast"/>
      <w:ind w:left="360"/>
      <w:textAlignment w:val="center"/>
    </w:pPr>
    <w:rPr>
      <w:rFonts w:ascii="TimesNewRomanPSMT" w:hAnsi="TimesNewRomanPSMT" w:cs="TimesNewRomanPSMT"/>
      <w:color w:val="000000"/>
      <w:szCs w:val="22"/>
    </w:rPr>
  </w:style>
  <w:style w:type="paragraph" w:styleId="Footer">
    <w:name w:val="footer"/>
    <w:basedOn w:val="Footer1"/>
    <w:link w:val="FooterChar"/>
    <w:uiPriority w:val="99"/>
    <w:rsid w:val="00022111"/>
    <w:pPr>
      <w:pBdr>
        <w:bottom w:val="single" w:sz="6" w:space="1" w:color="4F5858" w:themeColor="accent4"/>
      </w:pBdr>
      <w:tabs>
        <w:tab w:val="center" w:pos="4320"/>
        <w:tab w:val="right" w:pos="8640"/>
      </w:tabs>
    </w:pPr>
    <w:rPr>
      <w:caps/>
    </w:rPr>
  </w:style>
  <w:style w:type="character" w:customStyle="1" w:styleId="FooterChar">
    <w:name w:val="Footer Char"/>
    <w:basedOn w:val="DefaultParagraphFont"/>
    <w:link w:val="Footer"/>
    <w:uiPriority w:val="99"/>
    <w:rsid w:val="00022111"/>
    <w:rPr>
      <w:rFonts w:ascii="Arial Narrow" w:hAnsi="Arial Narrow"/>
      <w:color w:val="4F5858" w:themeColor="accent4"/>
      <w:sz w:val="20"/>
    </w:rPr>
  </w:style>
  <w:style w:type="paragraph" w:customStyle="1" w:styleId="BasicParagraph">
    <w:name w:val="[Basic Paragraph]"/>
    <w:basedOn w:val="Normal"/>
    <w:uiPriority w:val="99"/>
    <w:rsid w:val="00003F9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Subullets">
    <w:name w:val="Subullets"/>
    <w:basedOn w:val="Bullets"/>
    <w:next w:val="ListBullet3"/>
    <w:rsid w:val="00A768BE"/>
    <w:pPr>
      <w:numPr>
        <w:numId w:val="13"/>
      </w:numPr>
      <w:spacing w:after="0" w:line="240" w:lineRule="auto"/>
      <w:ind w:hanging="360"/>
    </w:pPr>
  </w:style>
  <w:style w:type="paragraph" w:customStyle="1" w:styleId="TextBox">
    <w:name w:val="TextBox"/>
    <w:rsid w:val="002415CD"/>
    <w:pPr>
      <w:spacing w:before="60" w:after="60"/>
    </w:pPr>
    <w:rPr>
      <w:sz w:val="28"/>
    </w:rPr>
  </w:style>
  <w:style w:type="paragraph" w:customStyle="1" w:styleId="Callout">
    <w:name w:val="Callout"/>
    <w:rsid w:val="00960F6D"/>
    <w:pPr>
      <w:framePr w:hSpace="180" w:wrap="around" w:vAnchor="text" w:hAnchor="page" w:x="8918" w:y="227"/>
      <w:pBdr>
        <w:top w:val="single" w:sz="12" w:space="12" w:color="00953A" w:themeColor="text1"/>
        <w:bottom w:val="single" w:sz="12" w:space="12" w:color="00953A" w:themeColor="text1"/>
      </w:pBdr>
      <w:spacing w:line="300" w:lineRule="exact"/>
    </w:pPr>
    <w:rPr>
      <w:sz w:val="20"/>
    </w:rPr>
  </w:style>
  <w:style w:type="paragraph" w:styleId="Header">
    <w:name w:val="header"/>
    <w:basedOn w:val="Normal"/>
    <w:link w:val="HeaderChar"/>
    <w:uiPriority w:val="99"/>
    <w:qFormat/>
    <w:rsid w:val="006E0465"/>
    <w:pPr>
      <w:pBdr>
        <w:bottom w:val="single" w:sz="4" w:space="1" w:color="4F5858" w:themeColor="accent4"/>
      </w:pBdr>
      <w:tabs>
        <w:tab w:val="center" w:pos="4320"/>
        <w:tab w:val="right" w:pos="8640"/>
      </w:tabs>
      <w:spacing w:after="0"/>
      <w:jc w:val="right"/>
    </w:pPr>
    <w:rPr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6E0465"/>
    <w:rPr>
      <w:rFonts w:ascii="Arial" w:hAnsi="Arial" w:cs="Arial"/>
      <w:sz w:val="28"/>
    </w:rPr>
  </w:style>
  <w:style w:type="table" w:styleId="TableGrid">
    <w:name w:val="Table Grid"/>
    <w:basedOn w:val="TableNormal"/>
    <w:uiPriority w:val="59"/>
    <w:rsid w:val="006F7110"/>
    <w:tblPr>
      <w:tblBorders>
        <w:top w:val="single" w:sz="4" w:space="0" w:color="000000" w:themeColor="accent5"/>
        <w:left w:val="single" w:sz="4" w:space="0" w:color="000000" w:themeColor="accent5"/>
        <w:bottom w:val="single" w:sz="4" w:space="0" w:color="000000" w:themeColor="accent5"/>
        <w:right w:val="single" w:sz="4" w:space="0" w:color="000000" w:themeColor="accent5"/>
        <w:insideH w:val="single" w:sz="4" w:space="0" w:color="000000" w:themeColor="accent5"/>
        <w:insideV w:val="single" w:sz="4" w:space="0" w:color="000000" w:themeColor="accent5"/>
      </w:tblBorders>
    </w:tblPr>
  </w:style>
  <w:style w:type="character" w:customStyle="1" w:styleId="Heading4Char">
    <w:name w:val="Heading 4 Char"/>
    <w:basedOn w:val="DefaultParagraphFont"/>
    <w:link w:val="Heading4"/>
    <w:rsid w:val="00567AC9"/>
    <w:rPr>
      <w:rFonts w:ascii="Arial" w:hAnsi="Arial"/>
      <w:b/>
      <w:sz w:val="28"/>
    </w:rPr>
  </w:style>
  <w:style w:type="paragraph" w:styleId="BalloonText">
    <w:name w:val="Balloon Text"/>
    <w:basedOn w:val="Normal"/>
    <w:link w:val="BalloonTextChar"/>
    <w:rsid w:val="005D7A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A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A3EA7"/>
    <w:rPr>
      <w:color w:val="FFFFFF" w:themeColor="followedHyperlink"/>
      <w:u w:val="single"/>
    </w:rPr>
  </w:style>
  <w:style w:type="paragraph" w:styleId="EnvelopeReturn">
    <w:name w:val="envelope return"/>
    <w:basedOn w:val="Normal"/>
    <w:rsid w:val="00DA3EA7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TitleChar">
    <w:name w:val="Title Char"/>
    <w:aliases w:val="Chart/Table Title Char"/>
    <w:basedOn w:val="DefaultParagraphFont"/>
    <w:link w:val="Title"/>
    <w:rsid w:val="002178DD"/>
    <w:rPr>
      <w:rFonts w:asciiTheme="majorHAnsi" w:eastAsiaTheme="majorEastAsia" w:hAnsiTheme="majorHAnsi" w:cstheme="majorBidi"/>
      <w:b/>
      <w:spacing w:val="5"/>
      <w:kern w:val="28"/>
    </w:rPr>
  </w:style>
  <w:style w:type="paragraph" w:customStyle="1" w:styleId="Footer1">
    <w:name w:val="Footer 1"/>
    <w:basedOn w:val="Normal"/>
    <w:link w:val="Footer1Char"/>
    <w:qFormat/>
    <w:rsid w:val="00F92B10"/>
    <w:pPr>
      <w:pBdr>
        <w:top w:val="single" w:sz="4" w:space="1" w:color="4F5858" w:themeColor="accent4"/>
      </w:pBdr>
      <w:tabs>
        <w:tab w:val="right" w:pos="0"/>
        <w:tab w:val="left" w:pos="280"/>
        <w:tab w:val="left" w:pos="1460"/>
        <w:tab w:val="right" w:pos="2320"/>
        <w:tab w:val="right" w:pos="9120"/>
      </w:tabs>
      <w:spacing w:after="0"/>
      <w:jc w:val="both"/>
    </w:pPr>
    <w:rPr>
      <w:rFonts w:ascii="Arial Narrow" w:hAnsi="Arial Narrow"/>
      <w:color w:val="4F5858" w:themeColor="accent4"/>
      <w:sz w:val="20"/>
    </w:rPr>
  </w:style>
  <w:style w:type="paragraph" w:styleId="ListBullet">
    <w:name w:val="List Bullet"/>
    <w:aliases w:val="Bullet"/>
    <w:basedOn w:val="Normal"/>
    <w:link w:val="ListBulletChar"/>
    <w:rsid w:val="00CC27F2"/>
    <w:pPr>
      <w:spacing w:after="0"/>
      <w:contextualSpacing/>
    </w:pPr>
  </w:style>
  <w:style w:type="character" w:customStyle="1" w:styleId="Footer1Char">
    <w:name w:val="Footer 1 Char"/>
    <w:basedOn w:val="DefaultParagraphFont"/>
    <w:link w:val="Footer1"/>
    <w:rsid w:val="00F92B10"/>
    <w:rPr>
      <w:rFonts w:ascii="Arial Narrow" w:hAnsi="Arial Narrow"/>
      <w:color w:val="4F5858" w:themeColor="accent4"/>
      <w:sz w:val="20"/>
    </w:rPr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7303E0"/>
    <w:pPr>
      <w:tabs>
        <w:tab w:val="num" w:pos="720"/>
      </w:tabs>
      <w:spacing w:before="240" w:after="120" w:line="240" w:lineRule="auto"/>
      <w:ind w:left="720" w:hanging="720"/>
    </w:pPr>
  </w:style>
  <w:style w:type="paragraph" w:customStyle="1" w:styleId="BulletList">
    <w:name w:val="Bullet List"/>
    <w:basedOn w:val="ListBullet"/>
    <w:link w:val="BulletListChar"/>
    <w:rsid w:val="00C40354"/>
  </w:style>
  <w:style w:type="paragraph" w:styleId="ListBullet2">
    <w:name w:val="List Bullet 2"/>
    <w:basedOn w:val="Normal"/>
    <w:rsid w:val="00A768BE"/>
    <w:pPr>
      <w:tabs>
        <w:tab w:val="num" w:pos="720"/>
      </w:tabs>
      <w:spacing w:after="0"/>
      <w:ind w:left="1440" w:hanging="720"/>
      <w:contextualSpacing/>
    </w:pPr>
  </w:style>
  <w:style w:type="character" w:customStyle="1" w:styleId="ListBulletChar">
    <w:name w:val="List Bullet Char"/>
    <w:aliases w:val="Bullet Char"/>
    <w:basedOn w:val="DefaultParagraphFont"/>
    <w:link w:val="ListBullet"/>
    <w:rsid w:val="00CC27F2"/>
    <w:rPr>
      <w:rFonts w:ascii="Times New Roman" w:hAnsi="Times New Roman"/>
    </w:rPr>
  </w:style>
  <w:style w:type="character" w:customStyle="1" w:styleId="BulletListChar">
    <w:name w:val="Bullet List Char"/>
    <w:basedOn w:val="ListBulletChar"/>
    <w:link w:val="BulletList"/>
    <w:rsid w:val="00C40354"/>
    <w:rPr>
      <w:rFonts w:ascii="Times New Roman" w:hAnsi="Times New Roman"/>
    </w:rPr>
  </w:style>
  <w:style w:type="paragraph" w:styleId="TOC2">
    <w:name w:val="toc 2"/>
    <w:basedOn w:val="Normal"/>
    <w:next w:val="Normal"/>
    <w:autoRedefine/>
    <w:uiPriority w:val="39"/>
    <w:rsid w:val="00274AEB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rsid w:val="00A64FDF"/>
    <w:pPr>
      <w:tabs>
        <w:tab w:val="right" w:leader="dot" w:pos="9019"/>
      </w:tabs>
      <w:spacing w:after="100"/>
    </w:pPr>
    <w:rPr>
      <w:b/>
    </w:rPr>
  </w:style>
  <w:style w:type="character" w:styleId="Hyperlink">
    <w:name w:val="Hyperlink"/>
    <w:basedOn w:val="DefaultParagraphFont"/>
    <w:uiPriority w:val="99"/>
    <w:unhideWhenUsed/>
    <w:rsid w:val="002178DD"/>
    <w:rPr>
      <w:rFonts w:ascii="Times New Roman" w:hAnsi="Times New Roman"/>
      <w:noProof/>
      <w:color w:val="0065A4" w:themeColor="accent1"/>
      <w:u w:val="single"/>
    </w:rPr>
  </w:style>
  <w:style w:type="paragraph" w:styleId="TOC3">
    <w:name w:val="toc 3"/>
    <w:basedOn w:val="Normal"/>
    <w:next w:val="Normal"/>
    <w:autoRedefine/>
    <w:uiPriority w:val="39"/>
    <w:rsid w:val="005E15BC"/>
    <w:pPr>
      <w:spacing w:after="100"/>
      <w:ind w:left="480"/>
    </w:pPr>
  </w:style>
  <w:style w:type="paragraph" w:customStyle="1" w:styleId="CoverIcon">
    <w:name w:val="Cover Icon"/>
    <w:basedOn w:val="Header"/>
    <w:rsid w:val="000133EB"/>
    <w:pPr>
      <w:framePr w:hSpace="180" w:wrap="around" w:vAnchor="text" w:hAnchor="page" w:x="6958" w:y="2021"/>
    </w:pPr>
    <w:rPr>
      <w:rFonts w:asciiTheme="majorHAnsi" w:hAnsiTheme="majorHAnsi"/>
      <w:color w:val="00953A" w:themeColor="text1"/>
      <w:sz w:val="52"/>
    </w:rPr>
  </w:style>
  <w:style w:type="paragraph" w:styleId="TOAHeading">
    <w:name w:val="toa heading"/>
    <w:basedOn w:val="Normal"/>
    <w:next w:val="Normal"/>
    <w:rsid w:val="005E15BC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TOCH2">
    <w:name w:val="TOC H2"/>
    <w:basedOn w:val="TOC2"/>
    <w:rsid w:val="005E15BC"/>
    <w:pPr>
      <w:tabs>
        <w:tab w:val="right" w:leader="dot" w:pos="10449"/>
      </w:tabs>
      <w:ind w:left="245"/>
    </w:pPr>
    <w:rPr>
      <w:b/>
    </w:rPr>
  </w:style>
  <w:style w:type="paragraph" w:customStyle="1" w:styleId="VersionStyle">
    <w:name w:val="Version Style"/>
    <w:basedOn w:val="Normal"/>
    <w:rsid w:val="00C5632A"/>
    <w:pPr>
      <w:framePr w:hSpace="187" w:wrap="around" w:vAnchor="page" w:hAnchor="page" w:x="737" w:y="15627"/>
      <w:spacing w:before="120" w:after="120"/>
    </w:pPr>
    <w:rPr>
      <w:rFonts w:ascii="Arial Narrow" w:hAnsi="Arial Narrow"/>
      <w:b/>
      <w:color w:val="4F5858" w:themeColor="accent4"/>
      <w:sz w:val="28"/>
    </w:rPr>
  </w:style>
  <w:style w:type="paragraph" w:customStyle="1" w:styleId="CoverMainTitle">
    <w:name w:val="Cover Main Title"/>
    <w:basedOn w:val="BasicParagraph"/>
    <w:rsid w:val="00921034"/>
    <w:pPr>
      <w:framePr w:hSpace="180" w:wrap="around" w:vAnchor="page" w:hAnchor="page" w:x="798" w:y="4168"/>
      <w:spacing w:line="240" w:lineRule="auto"/>
      <w:ind w:left="-90"/>
    </w:pPr>
    <w:rPr>
      <w:rFonts w:asciiTheme="majorHAnsi" w:hAnsiTheme="majorHAnsi" w:cs="Arial-Black"/>
      <w:sz w:val="86"/>
      <w:szCs w:val="86"/>
    </w:rPr>
  </w:style>
  <w:style w:type="paragraph" w:customStyle="1" w:styleId="CoverSecondTitle">
    <w:name w:val="Cover Second Title"/>
    <w:basedOn w:val="Normal"/>
    <w:rsid w:val="000133EB"/>
    <w:pPr>
      <w:framePr w:hSpace="180" w:wrap="around" w:vAnchor="page" w:hAnchor="page" w:x="798" w:y="4168"/>
      <w:spacing w:before="240" w:after="120"/>
    </w:pPr>
    <w:rPr>
      <w:rFonts w:ascii="Arial Narrow" w:hAnsi="Arial Narrow"/>
      <w:b/>
      <w:caps/>
      <w:color w:val="00953A" w:themeColor="text1"/>
      <w:sz w:val="48"/>
    </w:rPr>
  </w:style>
  <w:style w:type="paragraph" w:styleId="ListNumber">
    <w:name w:val="List Number"/>
    <w:basedOn w:val="Normal"/>
    <w:rsid w:val="00C51147"/>
    <w:pPr>
      <w:tabs>
        <w:tab w:val="num" w:pos="720"/>
      </w:tabs>
      <w:spacing w:after="0"/>
      <w:ind w:left="720" w:hanging="720"/>
      <w:contextualSpacing/>
    </w:pPr>
  </w:style>
  <w:style w:type="paragraph" w:customStyle="1" w:styleId="TextBoxTitle">
    <w:name w:val="TextBox Title"/>
    <w:basedOn w:val="TextBox"/>
    <w:qFormat/>
    <w:rsid w:val="002415CD"/>
    <w:rPr>
      <w:b/>
    </w:rPr>
  </w:style>
  <w:style w:type="paragraph" w:styleId="ListBullet3">
    <w:name w:val="List Bullet 3"/>
    <w:basedOn w:val="Normal"/>
    <w:rsid w:val="00A768BE"/>
    <w:pPr>
      <w:tabs>
        <w:tab w:val="num" w:pos="720"/>
      </w:tabs>
      <w:spacing w:after="0"/>
      <w:ind w:left="2160" w:hanging="720"/>
      <w:contextualSpacing/>
    </w:pPr>
  </w:style>
  <w:style w:type="paragraph" w:customStyle="1" w:styleId="ListNumberBullet1">
    <w:name w:val="List Number Bullet 1"/>
    <w:basedOn w:val="ListNumber"/>
    <w:rsid w:val="00FA5B14"/>
    <w:pPr>
      <w:numPr>
        <w:ilvl w:val="1"/>
      </w:numPr>
      <w:tabs>
        <w:tab w:val="num" w:pos="720"/>
      </w:tabs>
      <w:ind w:left="1440" w:hanging="720"/>
    </w:pPr>
    <w:rPr>
      <w:rFonts w:asciiTheme="minorHAnsi" w:hAnsiTheme="minorHAnsi" w:cstheme="minorHAnsi"/>
    </w:rPr>
  </w:style>
  <w:style w:type="paragraph" w:customStyle="1" w:styleId="ListNumberBullet2">
    <w:name w:val="List Number Bullet 2"/>
    <w:basedOn w:val="ListNumberBullet1"/>
    <w:rsid w:val="00FA5B14"/>
    <w:pPr>
      <w:numPr>
        <w:ilvl w:val="2"/>
      </w:numPr>
      <w:tabs>
        <w:tab w:val="num" w:pos="720"/>
      </w:tabs>
      <w:ind w:left="2160" w:hanging="360"/>
    </w:pPr>
  </w:style>
  <w:style w:type="paragraph" w:styleId="TOCHeading">
    <w:name w:val="TOC Heading"/>
    <w:next w:val="Normal"/>
    <w:rsid w:val="000133EB"/>
    <w:pPr>
      <w:pBdr>
        <w:bottom w:val="single" w:sz="12" w:space="1" w:color="00953A" w:themeColor="text1"/>
      </w:pBdr>
      <w:spacing w:before="120"/>
    </w:pPr>
    <w:rPr>
      <w:rFonts w:cs="Arial-Black"/>
      <w:b/>
      <w:color w:val="00953A" w:themeColor="text1"/>
      <w:sz w:val="48"/>
      <w:szCs w:val="28"/>
    </w:rPr>
  </w:style>
  <w:style w:type="paragraph" w:customStyle="1" w:styleId="AppendixTitle">
    <w:name w:val="Appendix Title"/>
    <w:basedOn w:val="Title"/>
    <w:rsid w:val="00FD5F05"/>
    <w:pPr>
      <w:pBdr>
        <w:bottom w:val="single" w:sz="12" w:space="1" w:color="00953A" w:themeColor="text1"/>
      </w:pBdr>
    </w:pPr>
  </w:style>
  <w:style w:type="character" w:styleId="CommentReference">
    <w:name w:val="annotation reference"/>
    <w:basedOn w:val="DefaultParagraphFont"/>
    <w:uiPriority w:val="99"/>
    <w:semiHidden/>
    <w:unhideWhenUsed/>
    <w:rsid w:val="006115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15C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115C4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15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6115C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724C"/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960F6D"/>
    <w:pPr>
      <w:spacing w:before="100" w:beforeAutospacing="1" w:after="100" w:afterAutospacing="1" w:line="240" w:lineRule="auto"/>
    </w:pPr>
    <w:rPr>
      <w:rFonts w:eastAsiaTheme="minorEastAsia" w:cs="Times New Roman"/>
    </w:rPr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7303E0"/>
  </w:style>
  <w:style w:type="paragraph" w:styleId="NoSpacing">
    <w:name w:val="No Spacing"/>
    <w:uiPriority w:val="1"/>
    <w:rsid w:val="00EA6102"/>
    <w:rPr>
      <w:sz w:val="22"/>
      <w:szCs w:val="22"/>
    </w:rPr>
  </w:style>
  <w:style w:type="numbering" w:customStyle="1" w:styleId="TestStyle">
    <w:name w:val="Test Style"/>
    <w:uiPriority w:val="99"/>
    <w:rsid w:val="00773B8B"/>
  </w:style>
  <w:style w:type="paragraph" w:customStyle="1" w:styleId="TableBody">
    <w:name w:val="Table Body"/>
    <w:basedOn w:val="Normal"/>
    <w:qFormat/>
    <w:rsid w:val="00823EDF"/>
    <w:pPr>
      <w:spacing w:before="120" w:after="120" w:line="240" w:lineRule="auto"/>
      <w:jc w:val="center"/>
    </w:pPr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unhideWhenUsed/>
    <w:rsid w:val="00180C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80CF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180CFC"/>
    <w:rPr>
      <w:vertAlign w:val="superscript"/>
    </w:rPr>
  </w:style>
  <w:style w:type="paragraph" w:customStyle="1" w:styleId="Default">
    <w:name w:val="Default"/>
    <w:rsid w:val="006F6A72"/>
    <w:pPr>
      <w:autoSpaceDE w:val="0"/>
      <w:autoSpaceDN w:val="0"/>
      <w:adjustRightInd w:val="0"/>
    </w:pPr>
    <w:rPr>
      <w:color w:val="000000"/>
    </w:rPr>
  </w:style>
  <w:style w:type="table" w:customStyle="1" w:styleId="TableGrid1">
    <w:name w:val="Table Grid1"/>
    <w:basedOn w:val="TableNormal"/>
    <w:next w:val="TableGrid"/>
    <w:uiPriority w:val="59"/>
    <w:rsid w:val="00ED795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0133EB"/>
    <w:rPr>
      <w:rFonts w:asciiTheme="majorHAnsi" w:eastAsiaTheme="majorEastAsia" w:hAnsiTheme="majorHAnsi" w:cstheme="majorBidi"/>
      <w:color w:val="00953A" w:themeColor="text1"/>
    </w:rPr>
  </w:style>
  <w:style w:type="numbering" w:customStyle="1" w:styleId="MutipleChoice">
    <w:name w:val="Mutiple Choice"/>
    <w:uiPriority w:val="99"/>
    <w:rsid w:val="002C053B"/>
  </w:style>
  <w:style w:type="numbering" w:customStyle="1" w:styleId="Style1">
    <w:name w:val="Style1"/>
    <w:uiPriority w:val="99"/>
    <w:rsid w:val="00B13619"/>
  </w:style>
  <w:style w:type="table" w:customStyle="1" w:styleId="TableGrid41">
    <w:name w:val="Table Grid41"/>
    <w:basedOn w:val="TableNormal"/>
    <w:next w:val="TableGrid"/>
    <w:uiPriority w:val="59"/>
    <w:rsid w:val="00B1361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0C596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4">
    <w:basedOn w:val="TableNormal"/>
    <w:rPr>
      <w:sz w:val="22"/>
      <w:szCs w:val="22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FETP">
  <a:themeElements>
    <a:clrScheme name="FETP Color Palette">
      <a:dk1>
        <a:srgbClr val="00953A"/>
      </a:dk1>
      <a:lt1>
        <a:srgbClr val="005808"/>
      </a:lt1>
      <a:dk2>
        <a:srgbClr val="D56513"/>
      </a:dk2>
      <a:lt2>
        <a:srgbClr val="A9431E"/>
      </a:lt2>
      <a:accent1>
        <a:srgbClr val="0065A4"/>
      </a:accent1>
      <a:accent2>
        <a:srgbClr val="002856"/>
      </a:accent2>
      <a:accent3>
        <a:srgbClr val="909C9C"/>
      </a:accent3>
      <a:accent4>
        <a:srgbClr val="4F5858"/>
      </a:accent4>
      <a:accent5>
        <a:srgbClr val="000000"/>
      </a:accent5>
      <a:accent6>
        <a:srgbClr val="FFFFFF"/>
      </a:accent6>
      <a:hlink>
        <a:srgbClr val="000000"/>
      </a:hlink>
      <a:folHlink>
        <a:srgbClr val="FFFFFF"/>
      </a:folHlink>
    </a:clrScheme>
    <a:fontScheme name="FETP">
      <a:majorFont>
        <a:latin typeface="Arial Bold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GTue2fgIeLDJm2rFHPe2vAeOSA==">CgMxLjAyCGguZ2pkZ3hzOAByITFNcGk2U3hFZmNsM0JrRC1uOG8zLURnVlZYMUJxMDZfWg==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  <ForReference xmlns="52ff0146-47b4-4d51-8c1c-03266fcd63a2">false</ForReferenc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20083-5752-4C1A-91A6-2B9484A1D1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B894E19-2FA0-4C63-B80B-F0F649BFDA13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customXml/itemProps4.xml><?xml version="1.0" encoding="utf-8"?>
<ds:datastoreItem xmlns:ds="http://schemas.openxmlformats.org/officeDocument/2006/customXml" ds:itemID="{B6C6AED7-0D9D-48C1-B27A-6935848B8A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649</Words>
  <Characters>3300</Characters>
  <Application>Microsoft Office Word</Application>
  <DocSecurity>0</DocSecurity>
  <Lines>275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rcd1@cdc.gov</dc:creator>
  <cp:keywords>, docId:F4732A7A7527744C477B241E1188FE9B</cp:keywords>
  <cp:lastModifiedBy>Gallagher, Darby (CDC/GHC/DGHP)</cp:lastModifiedBy>
  <cp:revision>5</cp:revision>
  <dcterms:created xsi:type="dcterms:W3CDTF">2025-10-07T14:00:00Z</dcterms:created>
  <dcterms:modified xsi:type="dcterms:W3CDTF">2026-01-27T22:24:00Z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0x010100BB263BB87ED693489DF545C68D111AB5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2024-08-23T14:32:27Z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2f50569d-3ba3-405b-bb6a-f15cf50439b6</vt:lpwstr>
  </property>
  <property fmtid="{D5CDD505-2E9C-101B-9397-08002B2CF9AE}" pid="9" name="MSIP_Label_7b94a7b8-f06c-4dfe-bdcc-9b548fd58c31_ContentBits">
    <vt:lpwstr>0</vt:lpwstr>
  </property>
  <property fmtid="{D5CDD505-2E9C-101B-9397-08002B2CF9AE}" pid="10" name="MediaServiceImageTags">
    <vt:lpwstr/>
  </property>
</Properties>
</file>